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350" w:rsidRDefault="00AC1350"/>
    <w:p w:rsidR="0046352E" w:rsidRPr="006A2CA8" w:rsidRDefault="0046352E" w:rsidP="0046352E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46352E" w:rsidRDefault="0046352E" w:rsidP="0046352E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46352E" w:rsidRPr="006019B1" w:rsidRDefault="0046352E" w:rsidP="0046352E">
      <w:pPr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46352E" w:rsidRDefault="0046352E" w:rsidP="0046352E">
      <w:pPr>
        <w:spacing w:line="240" w:lineRule="exact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46352E" w:rsidRPr="00F90F05" w:rsidRDefault="0046352E" w:rsidP="0046352E">
      <w:pPr>
        <w:spacing w:line="240" w:lineRule="exact"/>
        <w:rPr>
          <w:rFonts w:ascii="Arial" w:hAnsi="Arial" w:cs="Arial"/>
          <w:i/>
          <w:sz w:val="10"/>
          <w:szCs w:val="10"/>
        </w:rPr>
      </w:pPr>
    </w:p>
    <w:p w:rsidR="0046352E" w:rsidRPr="008748EF" w:rsidRDefault="0046352E" w:rsidP="0046352E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46352E" w:rsidRPr="006019B1" w:rsidRDefault="0046352E" w:rsidP="0046352E">
      <w:pPr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46352E" w:rsidRDefault="0046352E" w:rsidP="0046352E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46352E" w:rsidRPr="008748EF" w:rsidRDefault="0046352E" w:rsidP="0046352E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2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i/>
        </w:rPr>
        <w:t xml:space="preserve"> nie był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>
        <w:rPr>
          <w:rFonts w:ascii="Arial" w:hAnsi="Arial" w:cs="Arial"/>
          <w:i/>
        </w:rPr>
        <w:t xml:space="preserve"> </w:t>
      </w:r>
      <w:r w:rsidRPr="00484271">
        <w:rPr>
          <w:rFonts w:ascii="Arial" w:hAnsi="Arial"/>
          <w:i/>
        </w:rPr>
        <w:t xml:space="preserve"> skazany</w:t>
      </w:r>
      <w:r>
        <w:rPr>
          <w:rFonts w:ascii="Arial" w:hAnsi="Arial"/>
          <w:i/>
        </w:rPr>
        <w:t>/a</w:t>
      </w:r>
      <w:r w:rsidRPr="00484271">
        <w:rPr>
          <w:rFonts w:ascii="Arial" w:hAnsi="Arial"/>
          <w:i/>
        </w:rPr>
        <w:t xml:space="preserve"> prawomocnym wyrokiem sądu za umyślne przestępstwo</w:t>
      </w:r>
      <w:r>
        <w:rPr>
          <w:rFonts w:ascii="Arial" w:hAnsi="Arial"/>
          <w:i/>
        </w:rPr>
        <w:t xml:space="preserve"> </w:t>
      </w:r>
      <w:r w:rsidRPr="00484271">
        <w:rPr>
          <w:rFonts w:ascii="Arial" w:hAnsi="Arial"/>
          <w:i/>
        </w:rPr>
        <w:t>ścigane</w:t>
      </w:r>
      <w:r>
        <w:rPr>
          <w:rFonts w:ascii="Arial" w:hAnsi="Arial"/>
          <w:i/>
        </w:rPr>
        <w:t xml:space="preserve">          </w:t>
      </w:r>
    </w:p>
    <w:p w:rsidR="0046352E" w:rsidRDefault="0046352E" w:rsidP="0046352E">
      <w:pPr>
        <w:rPr>
          <w:rFonts w:ascii="Arial" w:hAnsi="Arial"/>
          <w:i/>
        </w:rPr>
      </w:pPr>
      <w:r>
        <w:rPr>
          <w:rFonts w:ascii="Arial" w:hAnsi="Arial"/>
          <w:i/>
        </w:rPr>
        <w:t xml:space="preserve">    </w:t>
      </w:r>
      <w:r w:rsidRPr="00484271">
        <w:rPr>
          <w:rFonts w:ascii="Arial" w:hAnsi="Arial"/>
          <w:i/>
        </w:rPr>
        <w:t>z</w:t>
      </w:r>
      <w:r>
        <w:rPr>
          <w:rFonts w:ascii="Arial" w:hAnsi="Arial"/>
          <w:i/>
        </w:rPr>
        <w:t xml:space="preserve"> oskarżenia publicznego lub </w:t>
      </w:r>
      <w:r w:rsidRPr="00484271">
        <w:rPr>
          <w:rFonts w:ascii="Arial" w:hAnsi="Arial"/>
          <w:i/>
        </w:rPr>
        <w:t>umyślne przestępstwo ska</w:t>
      </w:r>
      <w:r>
        <w:rPr>
          <w:rFonts w:ascii="Arial" w:hAnsi="Arial"/>
          <w:i/>
        </w:rPr>
        <w:t>rbowe;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/ miejscowość, data, czytelny podpis kandydata /</w:t>
      </w:r>
    </w:p>
    <w:p w:rsidR="0046352E" w:rsidRPr="009D31D6" w:rsidRDefault="0046352E" w:rsidP="0046352E">
      <w:pPr>
        <w:rPr>
          <w:rFonts w:ascii="Arial" w:hAnsi="Arial" w:cs="Arial"/>
          <w:i/>
          <w:sz w:val="16"/>
          <w:szCs w:val="16"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Pr="008A04C0">
        <w:rPr>
          <w:rFonts w:ascii="Arial" w:hAnsi="Arial" w:cs="Arial"/>
        </w:rPr>
        <w:t>/</w:t>
      </w:r>
      <w:r>
        <w:rPr>
          <w:rStyle w:val="Odwoanieprzypisudolnego"/>
          <w:rFonts w:ascii="Arial" w:hAnsi="Arial" w:cs="Arial"/>
          <w:i/>
        </w:rPr>
        <w:footnoteReference w:id="2"/>
      </w:r>
      <w:r w:rsidRPr="00893AB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posiadam obywatelstwo polskie</w:t>
      </w: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46352E" w:rsidRDefault="0046352E" w:rsidP="0046352E">
      <w:pPr>
        <w:jc w:val="right"/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4/</w:t>
      </w:r>
      <w:r>
        <w:rPr>
          <w:rStyle w:val="Odwoanieprzypisudolnego"/>
          <w:rFonts w:ascii="Arial" w:hAnsi="Arial" w:cs="Arial"/>
          <w:i/>
        </w:rPr>
        <w:footnoteReference w:id="3"/>
      </w:r>
      <w:r>
        <w:rPr>
          <w:rFonts w:ascii="Arial" w:hAnsi="Arial" w:cs="Arial"/>
          <w:i/>
        </w:rPr>
        <w:t xml:space="preserve"> posiadam obywatelstwo (jakiego państwa?) ………………………….., ale na podstawie  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umów międzynarodowych lub przepisów prawa wspólnotowego przysługuje mi prawo do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podjęcia zatrudnienia na terytorium Rzeczypospolitej Polskiej i jednocześnie posiadam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znajomość języka polskiego potwierdzoną następującym dokumentem</w:t>
      </w:r>
      <w:r>
        <w:rPr>
          <w:rStyle w:val="Odwoanieprzypisudolnego"/>
          <w:rFonts w:ascii="Arial" w:hAnsi="Arial" w:cs="Arial"/>
          <w:i/>
        </w:rPr>
        <w:footnoteReference w:id="4"/>
      </w:r>
      <w:r>
        <w:rPr>
          <w:rFonts w:ascii="Arial" w:hAnsi="Arial" w:cs="Arial"/>
          <w:i/>
        </w:rPr>
        <w:t xml:space="preserve">: </w:t>
      </w:r>
    </w:p>
    <w:p w:rsidR="0046352E" w:rsidRDefault="0046352E" w:rsidP="0046352E">
      <w:pPr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</w:t>
      </w:r>
    </w:p>
    <w:p w:rsidR="0046352E" w:rsidRDefault="0046352E" w:rsidP="0046352E">
      <w:pPr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………………………………………………………………………………………………………….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 </w:t>
      </w:r>
    </w:p>
    <w:p w:rsidR="0046352E" w:rsidRPr="00001629" w:rsidRDefault="0046352E" w:rsidP="0046352E">
      <w:pPr>
        <w:rPr>
          <w:rFonts w:ascii="Arial" w:hAnsi="Arial" w:cs="Arial"/>
          <w:sz w:val="16"/>
          <w:szCs w:val="16"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Pr="00001629">
        <w:rPr>
          <w:rFonts w:ascii="Arial" w:hAnsi="Arial" w:cs="Arial"/>
        </w:rPr>
        <w:t>/</w:t>
      </w:r>
      <w:r>
        <w:rPr>
          <w:rFonts w:ascii="Arial" w:hAnsi="Arial" w:cs="Arial"/>
          <w:i/>
        </w:rPr>
        <w:t xml:space="preserve"> cieszę się nieposzlakowaną opinią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46352E" w:rsidRPr="009D31D6" w:rsidRDefault="0046352E" w:rsidP="0046352E">
      <w:pPr>
        <w:rPr>
          <w:rFonts w:ascii="Arial" w:hAnsi="Arial" w:cs="Arial"/>
          <w:i/>
          <w:sz w:val="16"/>
          <w:szCs w:val="16"/>
        </w:rPr>
      </w:pPr>
    </w:p>
    <w:p w:rsidR="0046352E" w:rsidRPr="006019B1" w:rsidRDefault="0046352E" w:rsidP="0046352E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6</w:t>
      </w:r>
      <w:r w:rsidRPr="00001629">
        <w:rPr>
          <w:rFonts w:ascii="Arial" w:hAnsi="Arial" w:cs="Arial"/>
        </w:rPr>
        <w:t>/</w:t>
      </w:r>
      <w:r w:rsidRPr="00001629">
        <w:rPr>
          <w:rFonts w:ascii="Arial" w:hAnsi="Arial" w:cs="Arial"/>
          <w:b/>
        </w:rPr>
        <w:t xml:space="preserve"> </w:t>
      </w:r>
      <w:r w:rsidRPr="006019B1">
        <w:rPr>
          <w:rFonts w:ascii="Arial" w:hAnsi="Arial" w:cs="Arial"/>
          <w:i/>
        </w:rPr>
        <w:t>w</w:t>
      </w:r>
      <w:r w:rsidRPr="006019B1">
        <w:rPr>
          <w:rFonts w:ascii="Arial" w:hAnsi="Arial" w:cs="Arial"/>
          <w:i/>
          <w:iCs/>
        </w:rPr>
        <w:t>yrażam zgodę na przetwarzanie danych osobowych, z</w:t>
      </w:r>
      <w:r w:rsidRPr="006019B1">
        <w:rPr>
          <w:rFonts w:ascii="Arial" w:hAnsi="Arial" w:cs="Arial"/>
          <w:i/>
        </w:rPr>
        <w:t xml:space="preserve">awartych w dokumentach aplikacyjnych, </w:t>
      </w:r>
      <w:r>
        <w:rPr>
          <w:rFonts w:ascii="Arial" w:hAnsi="Arial" w:cs="Arial"/>
          <w:i/>
        </w:rPr>
        <w:t>które</w:t>
      </w:r>
      <w:r w:rsidRPr="006019B1">
        <w:rPr>
          <w:rFonts w:ascii="Arial" w:hAnsi="Arial" w:cs="Arial"/>
          <w:i/>
        </w:rPr>
        <w:t xml:space="preserve"> wykraczają poza zakres określony w przepisach prawa, tj. art. 22</w:t>
      </w:r>
      <w:r w:rsidRPr="006019B1">
        <w:rPr>
          <w:rFonts w:ascii="Arial" w:hAnsi="Arial" w:cs="Arial"/>
          <w:i/>
          <w:vertAlign w:val="superscript"/>
        </w:rPr>
        <w:t xml:space="preserve">1 </w:t>
      </w:r>
      <w:r w:rsidRPr="006019B1">
        <w:rPr>
          <w:rFonts w:ascii="Arial" w:hAnsi="Arial" w:cs="Arial"/>
          <w:i/>
        </w:rPr>
        <w:t>§1 Kodeksu pracy (</w:t>
      </w:r>
      <w:proofErr w:type="spellStart"/>
      <w:r w:rsidRPr="006019B1">
        <w:rPr>
          <w:rFonts w:ascii="Arial" w:hAnsi="Arial" w:cs="Arial"/>
          <w:i/>
        </w:rPr>
        <w:t>t.j</w:t>
      </w:r>
      <w:proofErr w:type="spellEnd"/>
      <w:r w:rsidRPr="006019B1">
        <w:rPr>
          <w:rFonts w:ascii="Arial" w:hAnsi="Arial" w:cs="Arial"/>
          <w:i/>
        </w:rPr>
        <w:t>. Dz. U. z 2018</w:t>
      </w:r>
      <w:r>
        <w:rPr>
          <w:rFonts w:ascii="Arial" w:hAnsi="Arial" w:cs="Arial"/>
          <w:i/>
        </w:rPr>
        <w:t xml:space="preserve"> r.</w:t>
      </w:r>
      <w:r w:rsidRPr="006019B1">
        <w:rPr>
          <w:rFonts w:ascii="Arial" w:hAnsi="Arial" w:cs="Arial"/>
          <w:i/>
        </w:rPr>
        <w:t xml:space="preserve"> poz. 917 ze zm.)</w:t>
      </w:r>
      <w:r w:rsidRPr="006019B1">
        <w:rPr>
          <w:rFonts w:ascii="Arial" w:hAnsi="Arial" w:cs="Arial"/>
          <w:bCs/>
          <w:i/>
        </w:rPr>
        <w:t xml:space="preserve"> oraz </w:t>
      </w:r>
      <w:r w:rsidRPr="006019B1">
        <w:rPr>
          <w:rFonts w:ascii="Arial" w:hAnsi="Arial" w:cs="Arial"/>
          <w:i/>
        </w:rPr>
        <w:t xml:space="preserve">art. 6 ustawy </w:t>
      </w:r>
      <w:r>
        <w:rPr>
          <w:rFonts w:ascii="Arial" w:hAnsi="Arial" w:cs="Arial"/>
          <w:i/>
        </w:rPr>
        <w:t xml:space="preserve">z dnia 21 listopada 2008 r. </w:t>
      </w:r>
      <w:r w:rsidRPr="006019B1">
        <w:rPr>
          <w:rFonts w:ascii="Arial" w:hAnsi="Arial" w:cs="Arial"/>
          <w:i/>
        </w:rPr>
        <w:t>o pracownikach samorządowych (</w:t>
      </w:r>
      <w:proofErr w:type="spellStart"/>
      <w:r w:rsidRPr="006019B1">
        <w:rPr>
          <w:rFonts w:ascii="Arial" w:hAnsi="Arial" w:cs="Arial"/>
          <w:i/>
        </w:rPr>
        <w:t>t.j</w:t>
      </w:r>
      <w:proofErr w:type="spellEnd"/>
      <w:r w:rsidRPr="006019B1">
        <w:rPr>
          <w:rFonts w:ascii="Arial" w:hAnsi="Arial" w:cs="Arial"/>
          <w:i/>
        </w:rPr>
        <w:t xml:space="preserve">. Dz. U. z 2016 r. poz. 902 ze zm.), oraz </w:t>
      </w:r>
      <w:r>
        <w:rPr>
          <w:rFonts w:ascii="Arial" w:hAnsi="Arial" w:cs="Arial"/>
          <w:i/>
        </w:rPr>
        <w:t xml:space="preserve">oświadczam, </w:t>
      </w:r>
      <w:r w:rsidRPr="006019B1">
        <w:rPr>
          <w:rFonts w:ascii="Arial" w:hAnsi="Arial" w:cs="Arial"/>
          <w:i/>
        </w:rPr>
        <w:t>że zapoznał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 w:rsidRPr="006019B1">
        <w:rPr>
          <w:rFonts w:ascii="Arial" w:hAnsi="Arial" w:cs="Arial"/>
          <w:i/>
        </w:rPr>
        <w:t xml:space="preserve"> się z treścią klauzuli informacyjnej zawartej w </w:t>
      </w:r>
      <w:r>
        <w:rPr>
          <w:rFonts w:ascii="Arial" w:hAnsi="Arial" w:cs="Arial"/>
          <w:i/>
        </w:rPr>
        <w:t>załączniku nr 3</w:t>
      </w:r>
      <w:r w:rsidRPr="006019B1">
        <w:rPr>
          <w:rFonts w:ascii="Arial" w:hAnsi="Arial" w:cs="Arial"/>
          <w:i/>
        </w:rPr>
        <w:t xml:space="preserve"> ogłoszenia o naborze</w:t>
      </w:r>
    </w:p>
    <w:p w:rsidR="0046352E" w:rsidRPr="006019B1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Pr="00782D02" w:rsidRDefault="0046352E" w:rsidP="00782D02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  <w:bookmarkStart w:id="2" w:name="_GoBack"/>
      <w:bookmarkEnd w:id="2"/>
    </w:p>
    <w:sectPr w:rsidR="0046352E" w:rsidRPr="00782D02" w:rsidSect="0046352E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90E" w:rsidRDefault="00C5690E" w:rsidP="0046352E">
      <w:r>
        <w:separator/>
      </w:r>
    </w:p>
  </w:endnote>
  <w:endnote w:type="continuationSeparator" w:id="0">
    <w:p w:rsidR="00C5690E" w:rsidRDefault="00C5690E" w:rsidP="0046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90E" w:rsidRDefault="00C5690E" w:rsidP="0046352E">
      <w:r>
        <w:separator/>
      </w:r>
    </w:p>
  </w:footnote>
  <w:footnote w:type="continuationSeparator" w:id="0">
    <w:p w:rsidR="00C5690E" w:rsidRDefault="00C5690E" w:rsidP="0046352E">
      <w:r>
        <w:continuationSeparator/>
      </w:r>
    </w:p>
  </w:footnote>
  <w:footnote w:id="1">
    <w:p w:rsidR="0046352E" w:rsidRPr="00F90F05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 braku dowodu osobistego.</w:t>
      </w:r>
    </w:p>
  </w:footnote>
  <w:footnote w:id="2">
    <w:p w:rsidR="0046352E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Kandydaci nieposiadający obywatelstwa polskiego </w:t>
      </w:r>
      <w:r w:rsidRPr="003D7949">
        <w:rPr>
          <w:u w:val="single"/>
        </w:rPr>
        <w:t>nie składają</w:t>
      </w:r>
      <w:r>
        <w:t xml:space="preserve"> podpisu pod tym oświadczeniem.</w:t>
      </w:r>
    </w:p>
  </w:footnote>
  <w:footnote w:id="3">
    <w:p w:rsidR="0046352E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Dotyczy kandydatów  nieposiadających obywatelstwa polskiego.</w:t>
      </w:r>
    </w:p>
  </w:footnote>
  <w:footnote w:id="4">
    <w:p w:rsidR="0046352E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co najmniej jeden dokument określony w przepisach o służbie cywilnej.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2E"/>
    <w:rsid w:val="0001104C"/>
    <w:rsid w:val="0046352E"/>
    <w:rsid w:val="00782D02"/>
    <w:rsid w:val="00AC1350"/>
    <w:rsid w:val="00B24A77"/>
    <w:rsid w:val="00C5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E27DDC-877F-4216-AD1C-3782C77B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dariuszc</cp:lastModifiedBy>
  <cp:revision>2</cp:revision>
  <dcterms:created xsi:type="dcterms:W3CDTF">2018-06-08T10:32:00Z</dcterms:created>
  <dcterms:modified xsi:type="dcterms:W3CDTF">2018-06-08T11:08:00Z</dcterms:modified>
</cp:coreProperties>
</file>