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  <w:r w:rsidRPr="0011542A"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  <w:t>INFORMACJA NA TEMAT NADESŁANYCH OFERT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</w:p>
    <w:p w:rsidR="0011542A" w:rsidRPr="0011542A" w:rsidRDefault="00211723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Gmina Chojnice informuje, że w odpowiedzi na zapytanie o cenę na</w:t>
      </w:r>
      <w:r w:rsid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opracowanie przez osoby posiadające stosowne uprawnienia dokumentacji projektowo-kosztorysowej obejmującej budowę ścieżki rowerowej na terenie Gminy Chojnice </w:t>
      </w:r>
      <w:proofErr w:type="gramStart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wraz </w:t>
      </w:r>
      <w:r w:rsidR="00383EB6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                                   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z</w:t>
      </w:r>
      <w:proofErr w:type="gramEnd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opracowaniami towarzyszącymi oraz przygotowanie kompletnego wniosku o wydanie decyzji o pozwoleniu na budowę. 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11542A" w:rsidRPr="00C858E0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</w:pPr>
      <w:r w:rsidRPr="00C858E0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ODCINEK </w:t>
      </w:r>
      <w:r w:rsidR="00D53327" w:rsidRPr="00C858E0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PRZYSTAŃ KAJAKOWA- PLAŻA W SWORNEGACIACH</w:t>
      </w:r>
    </w:p>
    <w:p w:rsidR="00211723" w:rsidRDefault="00211723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d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o upływu terminu na składanie ofert złożono - </w:t>
      </w:r>
      <w:r w:rsidR="0056074A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8</w:t>
      </w:r>
      <w:r w:rsidR="00211723" w:rsidRPr="0011542A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ofert</w:t>
      </w:r>
      <w:r w:rsidR="00211723" w:rsidRPr="0011542A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od następujących Wykonawców:</w:t>
      </w:r>
    </w:p>
    <w:p w:rsidR="0011542A" w:rsidRP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827"/>
        <w:gridCol w:w="2268"/>
        <w:gridCol w:w="2693"/>
      </w:tblGrid>
      <w:tr w:rsidR="00211723" w:rsidRPr="00211723" w:rsidTr="00211723">
        <w:trPr>
          <w:cantSplit/>
        </w:trPr>
        <w:tc>
          <w:tcPr>
            <w:tcW w:w="852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827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Wykonawca</w:t>
            </w:r>
          </w:p>
        </w:tc>
        <w:tc>
          <w:tcPr>
            <w:tcW w:w="2268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Cena oferty</w:t>
            </w:r>
            <w:r w:rsidR="00F50CBA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 xml:space="preserve"> brutto</w:t>
            </w:r>
          </w:p>
        </w:tc>
        <w:tc>
          <w:tcPr>
            <w:tcW w:w="2693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Termin wykonania</w:t>
            </w:r>
          </w:p>
        </w:tc>
      </w:tr>
      <w:tr w:rsidR="00211723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27" w:type="dxa"/>
            <w:vAlign w:val="center"/>
          </w:tcPr>
          <w:p w:rsidR="00CB1CB4" w:rsidRDefault="00D5332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INWESTOR Konin</w:t>
            </w:r>
          </w:p>
          <w:p w:rsidR="00D53327" w:rsidRDefault="00D5332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Pracownia Projektowa</w:t>
            </w:r>
          </w:p>
          <w:p w:rsidR="00D53327" w:rsidRDefault="00D5332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Okólna 6</w:t>
            </w:r>
          </w:p>
          <w:p w:rsidR="00D53327" w:rsidRDefault="00D5332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62-510 Konin</w:t>
            </w:r>
          </w:p>
          <w:p w:rsidR="00C858E0" w:rsidRPr="00211723" w:rsidRDefault="00C858E0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211723" w:rsidRPr="00211723" w:rsidRDefault="00D5332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46 740,00 zł</w:t>
            </w:r>
          </w:p>
        </w:tc>
        <w:tc>
          <w:tcPr>
            <w:tcW w:w="2693" w:type="dxa"/>
            <w:vAlign w:val="center"/>
          </w:tcPr>
          <w:p w:rsidR="00211723" w:rsidRPr="0011542A" w:rsidRDefault="00CB1CB4" w:rsidP="0055643E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</w:t>
            </w:r>
            <w:r w:rsidR="0055643E">
              <w:rPr>
                <w:rFonts w:ascii="Cambria" w:eastAsia="Calibri" w:hAnsi="Cambria" w:cs="Times New Roman"/>
              </w:rPr>
              <w:t>20</w:t>
            </w:r>
            <w:r>
              <w:rPr>
                <w:rFonts w:ascii="Cambria" w:eastAsia="Calibri" w:hAnsi="Cambria" w:cs="Times New Roman"/>
              </w:rPr>
              <w:t xml:space="preserve">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27" w:type="dxa"/>
            <w:vAlign w:val="center"/>
          </w:tcPr>
          <w:p w:rsidR="00C858E0" w:rsidRPr="00C858E0" w:rsidRDefault="00C858E0" w:rsidP="00C858E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858E0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EKO ŚRODOWISKO ARCHITEKTURA</w:t>
            </w:r>
          </w:p>
          <w:p w:rsidR="00C858E0" w:rsidRPr="00C858E0" w:rsidRDefault="00C858E0" w:rsidP="00C858E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858E0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Jan </w:t>
            </w:r>
            <w:proofErr w:type="spellStart"/>
            <w:r w:rsidRPr="00C858E0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Blatkiewicz</w:t>
            </w:r>
            <w:proofErr w:type="spellEnd"/>
          </w:p>
          <w:p w:rsidR="00C858E0" w:rsidRPr="00C858E0" w:rsidRDefault="00C858E0" w:rsidP="00C858E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C858E0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C858E0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Krokusowa 19</w:t>
            </w:r>
          </w:p>
          <w:p w:rsidR="00D64A66" w:rsidRDefault="00C858E0" w:rsidP="00C858E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858E0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66-446 Deszczno</w:t>
            </w:r>
          </w:p>
          <w:p w:rsidR="00C858E0" w:rsidRPr="00211723" w:rsidRDefault="00C858E0" w:rsidP="00C858E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C858E0" w:rsidP="00CB1CB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46 740,00 zł</w:t>
            </w:r>
          </w:p>
        </w:tc>
        <w:tc>
          <w:tcPr>
            <w:tcW w:w="2693" w:type="dxa"/>
            <w:vAlign w:val="center"/>
          </w:tcPr>
          <w:p w:rsidR="00D64A66" w:rsidRPr="0011542A" w:rsidRDefault="00D64A66" w:rsidP="0055643E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11542A">
              <w:rPr>
                <w:rFonts w:ascii="Cambria" w:eastAsia="Calibri" w:hAnsi="Cambria" w:cs="Times New Roman"/>
              </w:rPr>
              <w:t>29.02.20</w:t>
            </w:r>
            <w:r w:rsidR="0055643E">
              <w:rPr>
                <w:rFonts w:ascii="Cambria" w:eastAsia="Calibri" w:hAnsi="Cambria" w:cs="Times New Roman"/>
              </w:rPr>
              <w:t>20</w:t>
            </w:r>
            <w:r w:rsidRPr="0011542A"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 w:rsidRPr="0011542A">
              <w:rPr>
                <w:rFonts w:ascii="Cambria" w:eastAsia="Calibri" w:hAnsi="Cambria" w:cs="Times New Roman"/>
              </w:rPr>
              <w:t>r</w:t>
            </w:r>
            <w:proofErr w:type="gramEnd"/>
            <w:r w:rsidRPr="0011542A"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827" w:type="dxa"/>
            <w:vAlign w:val="center"/>
          </w:tcPr>
          <w:p w:rsidR="00CA1094" w:rsidRPr="00CA1094" w:rsidRDefault="00CA1094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A1094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Projektowanie Dróg i Nadzór</w:t>
            </w:r>
          </w:p>
          <w:p w:rsidR="00CA1094" w:rsidRPr="00CA1094" w:rsidRDefault="00CA1094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A1094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K</w:t>
            </w:r>
            <w:r w:rsidR="006F718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ornelia </w:t>
            </w:r>
            <w:r w:rsidRPr="00CA1094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Wąsowska</w:t>
            </w:r>
          </w:p>
          <w:p w:rsidR="00CA1094" w:rsidRPr="00CA1094" w:rsidRDefault="00CA1094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CA1094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CA1094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Kalinkowa 76/49</w:t>
            </w:r>
          </w:p>
          <w:p w:rsidR="00D64A66" w:rsidRPr="00211723" w:rsidRDefault="00CA1094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CA1094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86-300 Grudziądz</w:t>
            </w:r>
          </w:p>
        </w:tc>
        <w:tc>
          <w:tcPr>
            <w:tcW w:w="2268" w:type="dxa"/>
            <w:vAlign w:val="center"/>
          </w:tcPr>
          <w:p w:rsidR="00D64A66" w:rsidRPr="00211723" w:rsidRDefault="00CA1094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51 660,00 zł</w:t>
            </w:r>
          </w:p>
        </w:tc>
        <w:tc>
          <w:tcPr>
            <w:tcW w:w="2693" w:type="dxa"/>
            <w:vAlign w:val="center"/>
          </w:tcPr>
          <w:p w:rsidR="00D64A66" w:rsidRPr="0011542A" w:rsidRDefault="00CA1094" w:rsidP="00243D92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29.02.2020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827" w:type="dxa"/>
            <w:vAlign w:val="center"/>
          </w:tcPr>
          <w:p w:rsidR="00D64A66" w:rsidRDefault="00BE2AB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FRAGMENT </w:t>
            </w:r>
          </w:p>
          <w:p w:rsidR="00BE2ABB" w:rsidRDefault="00BE2AB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Inżynieria Drogowa</w:t>
            </w:r>
          </w:p>
          <w:p w:rsidR="00BE2ABB" w:rsidRDefault="00BE2AB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Agnieszka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Kwitowska</w:t>
            </w:r>
            <w:proofErr w:type="spellEnd"/>
          </w:p>
          <w:p w:rsidR="00BE2ABB" w:rsidRDefault="00BE2AB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os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Kazimierza Wielkiego 5A/3</w:t>
            </w:r>
          </w:p>
          <w:p w:rsidR="00BE2ABB" w:rsidRPr="00211723" w:rsidRDefault="00BE2AB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62-200 Gniezno</w:t>
            </w:r>
          </w:p>
        </w:tc>
        <w:tc>
          <w:tcPr>
            <w:tcW w:w="2268" w:type="dxa"/>
            <w:vAlign w:val="center"/>
          </w:tcPr>
          <w:p w:rsidR="00D64A66" w:rsidRPr="00211723" w:rsidRDefault="00BE2AB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26 568,00 zł</w:t>
            </w:r>
          </w:p>
        </w:tc>
        <w:tc>
          <w:tcPr>
            <w:tcW w:w="2693" w:type="dxa"/>
            <w:vAlign w:val="center"/>
          </w:tcPr>
          <w:p w:rsidR="00D64A66" w:rsidRPr="0011542A" w:rsidRDefault="00BE2ABB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29.02.2020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5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D64A66" w:rsidRDefault="00ED3F4A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Pracownia Projektowa </w:t>
            </w:r>
          </w:p>
          <w:p w:rsidR="00ED3F4A" w:rsidRDefault="00ED3F4A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Patryk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</w:t>
            </w:r>
            <w:r w:rsidR="006F718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ardelski</w:t>
            </w:r>
            <w:proofErr w:type="spellEnd"/>
          </w:p>
          <w:p w:rsidR="00ED3F4A" w:rsidRDefault="00ED3F4A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Drzymały 12</w:t>
            </w:r>
          </w:p>
          <w:p w:rsidR="00ED3F4A" w:rsidRPr="00211723" w:rsidRDefault="00ED3F4A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D64A66" w:rsidRPr="00211723" w:rsidRDefault="00ED3F4A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119 310,00 zł</w:t>
            </w:r>
          </w:p>
        </w:tc>
        <w:tc>
          <w:tcPr>
            <w:tcW w:w="2693" w:type="dxa"/>
            <w:vAlign w:val="center"/>
          </w:tcPr>
          <w:p w:rsidR="00D64A66" w:rsidRPr="0011542A" w:rsidRDefault="00ED3F4A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29.09.2020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617473" w:rsidRDefault="00617473" w:rsidP="0061747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NEOX sp. z</w:t>
            </w:r>
            <w:r w:rsidR="006F718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o.o.</w:t>
            </w:r>
          </w:p>
          <w:p w:rsidR="00617473" w:rsidRDefault="00617473" w:rsidP="0061747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Wały Piastowskie 1/1508</w:t>
            </w:r>
          </w:p>
          <w:p w:rsidR="00D64A66" w:rsidRPr="00211723" w:rsidRDefault="00617473" w:rsidP="0061747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80-855 Gdańsk</w:t>
            </w:r>
          </w:p>
        </w:tc>
        <w:tc>
          <w:tcPr>
            <w:tcW w:w="2268" w:type="dxa"/>
            <w:vAlign w:val="center"/>
          </w:tcPr>
          <w:p w:rsidR="00D64A66" w:rsidRPr="00211723" w:rsidRDefault="0061747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38 631,84 zł</w:t>
            </w:r>
          </w:p>
        </w:tc>
        <w:tc>
          <w:tcPr>
            <w:tcW w:w="2693" w:type="dxa"/>
            <w:vAlign w:val="center"/>
          </w:tcPr>
          <w:p w:rsidR="00D64A66" w:rsidRPr="00617473" w:rsidRDefault="00617473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617473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617473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617473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7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614F82" w:rsidRDefault="00614F82" w:rsidP="00614F8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Usługi Projektowe Nadzór Budowlany Daniel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Folehr</w:t>
            </w:r>
            <w:proofErr w:type="spellEnd"/>
          </w:p>
          <w:p w:rsidR="00614F82" w:rsidRDefault="00614F82" w:rsidP="00614F8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Plac Piastowski 25 A</w:t>
            </w:r>
          </w:p>
          <w:p w:rsidR="00D64A66" w:rsidRPr="00211723" w:rsidRDefault="00614F82" w:rsidP="00614F8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D64A66" w:rsidRPr="00211723" w:rsidRDefault="00614F8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31 000,00 zł</w:t>
            </w:r>
          </w:p>
        </w:tc>
        <w:tc>
          <w:tcPr>
            <w:tcW w:w="2693" w:type="dxa"/>
            <w:vAlign w:val="center"/>
          </w:tcPr>
          <w:p w:rsidR="00D64A66" w:rsidRPr="00614F82" w:rsidRDefault="00614F82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614F82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614F82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614F82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116BBE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116BBE" w:rsidRPr="00211723" w:rsidRDefault="00116BBE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827" w:type="dxa"/>
            <w:vAlign w:val="center"/>
          </w:tcPr>
          <w:p w:rsidR="00116BBE" w:rsidRPr="00116BBE" w:rsidRDefault="00116BB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116B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DUET</w:t>
            </w:r>
          </w:p>
          <w:p w:rsidR="00116BBE" w:rsidRPr="00116BBE" w:rsidRDefault="00116BB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116B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Janusz Szczepański</w:t>
            </w:r>
          </w:p>
          <w:p w:rsidR="00116BBE" w:rsidRPr="00116BBE" w:rsidRDefault="00116BB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116B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116B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. Z. Nałkowskiej 1 </w:t>
            </w:r>
          </w:p>
          <w:p w:rsidR="00116BBE" w:rsidRDefault="00116BB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116B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77-100 Bytów</w:t>
            </w:r>
          </w:p>
        </w:tc>
        <w:tc>
          <w:tcPr>
            <w:tcW w:w="2268" w:type="dxa"/>
            <w:vAlign w:val="center"/>
          </w:tcPr>
          <w:p w:rsidR="00116BBE" w:rsidRDefault="00116BBE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11 931,00 zł</w:t>
            </w:r>
          </w:p>
        </w:tc>
        <w:tc>
          <w:tcPr>
            <w:tcW w:w="2693" w:type="dxa"/>
            <w:vAlign w:val="center"/>
          </w:tcPr>
          <w:p w:rsidR="00116BBE" w:rsidRPr="00614F82" w:rsidRDefault="00116BBE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</w:tbl>
    <w:p w:rsidR="00E52B30" w:rsidRDefault="00E52B30"/>
    <w:sectPr w:rsidR="00E52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DD"/>
    <w:rsid w:val="0011542A"/>
    <w:rsid w:val="00116BBE"/>
    <w:rsid w:val="00211723"/>
    <w:rsid w:val="00383EB6"/>
    <w:rsid w:val="003B0360"/>
    <w:rsid w:val="0055643E"/>
    <w:rsid w:val="0056074A"/>
    <w:rsid w:val="00614F82"/>
    <w:rsid w:val="00617473"/>
    <w:rsid w:val="006F718F"/>
    <w:rsid w:val="00BE2ABB"/>
    <w:rsid w:val="00C82DDD"/>
    <w:rsid w:val="00C858E0"/>
    <w:rsid w:val="00CA1094"/>
    <w:rsid w:val="00CB1CB4"/>
    <w:rsid w:val="00D053DF"/>
    <w:rsid w:val="00D53327"/>
    <w:rsid w:val="00D64A66"/>
    <w:rsid w:val="00E52B30"/>
    <w:rsid w:val="00ED3F4A"/>
    <w:rsid w:val="00F5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MarcinS_P306</dc:creator>
  <cp:lastModifiedBy>MarcinS_P306</cp:lastModifiedBy>
  <cp:revision>17</cp:revision>
  <cp:lastPrinted>2019-03-29T12:45:00Z</cp:lastPrinted>
  <dcterms:created xsi:type="dcterms:W3CDTF">2019-03-25T11:02:00Z</dcterms:created>
  <dcterms:modified xsi:type="dcterms:W3CDTF">2019-03-29T13:05:00Z</dcterms:modified>
</cp:coreProperties>
</file>