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57039" w14:textId="77777777" w:rsidR="004D69E7" w:rsidRDefault="00C24108">
      <w:pPr>
        <w:pStyle w:val="Standard"/>
        <w:autoSpaceDE w:val="0"/>
        <w:jc w:val="right"/>
        <w:rPr>
          <w:rFonts w:ascii="TimesNewRomanPSMT" w:eastAsia="TimesNewRomanPSMT" w:hAnsi="TimesNewRomanPSMT" w:cs="TimesNewRomanPSMT"/>
          <w:color w:val="000000"/>
          <w:lang w:val="pl-PL"/>
        </w:rPr>
      </w:pPr>
      <w:r>
        <w:rPr>
          <w:rFonts w:ascii="TimesNewRomanPSMT" w:eastAsia="TimesNewRomanPSMT" w:hAnsi="TimesNewRomanPSMT" w:cs="TimesNewRomanPSMT"/>
          <w:color w:val="000000"/>
          <w:lang w:val="pl-PL"/>
        </w:rPr>
        <w:t>................................ Chojnice, dnia .......................</w:t>
      </w:r>
    </w:p>
    <w:p w14:paraId="303F3DC2" w14:textId="77777777" w:rsidR="004D69E7" w:rsidRDefault="00C24108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  <w:lang w:val="pl-PL"/>
        </w:rPr>
      </w:pPr>
      <w:r>
        <w:rPr>
          <w:rFonts w:ascii="TimesNewRomanPSMT" w:eastAsia="TimesNewRomanPSMT" w:hAnsi="TimesNewRomanPSMT" w:cs="TimesNewRomanPSMT"/>
          <w:color w:val="000000"/>
          <w:sz w:val="14"/>
          <w:szCs w:val="14"/>
          <w:lang w:val="pl-PL"/>
        </w:rPr>
        <w:t>(pieczęć wnioskodawcy)</w:t>
      </w:r>
    </w:p>
    <w:p w14:paraId="0531097B" w14:textId="77777777" w:rsidR="004D69E7" w:rsidRDefault="004D69E7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  <w:lang w:val="pl-PL"/>
        </w:rPr>
      </w:pPr>
    </w:p>
    <w:p w14:paraId="45456A88" w14:textId="77777777" w:rsidR="004D69E7" w:rsidRDefault="004D69E7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  <w:lang w:val="pl-PL"/>
        </w:rPr>
      </w:pPr>
    </w:p>
    <w:p w14:paraId="1314BBC0" w14:textId="77777777" w:rsidR="004D69E7" w:rsidRDefault="00C24108">
      <w:pPr>
        <w:pStyle w:val="Standard"/>
        <w:autoSpaceDE w:val="0"/>
        <w:rPr>
          <w:rFonts w:eastAsia="TimesNewRomanPS-BoldMT" w:cs="TimesNewRomanPS-BoldMT"/>
          <w:b/>
          <w:bCs/>
          <w:color w:val="00000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  <w:t>Wójt Gminy Chojnice</w:t>
      </w:r>
    </w:p>
    <w:p w14:paraId="1D736E26" w14:textId="77777777" w:rsidR="004D69E7" w:rsidRDefault="00C24108">
      <w:pPr>
        <w:pStyle w:val="Standard"/>
        <w:autoSpaceDE w:val="0"/>
        <w:rPr>
          <w:rFonts w:eastAsia="TimesNewRomanPS-BoldMT" w:cs="TimesNewRomanPS-BoldMT"/>
          <w:b/>
          <w:bCs/>
          <w:color w:val="00000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  <w:t>ul. 31 Stycznia 56a</w:t>
      </w:r>
    </w:p>
    <w:p w14:paraId="70556086" w14:textId="77777777" w:rsidR="004D69E7" w:rsidRDefault="00C24108">
      <w:pPr>
        <w:pStyle w:val="Standard"/>
        <w:autoSpaceDE w:val="0"/>
        <w:rPr>
          <w:rFonts w:eastAsia="TimesNewRomanPS-BoldMT" w:cs="TimesNewRomanPS-BoldMT"/>
          <w:b/>
          <w:bCs/>
          <w:color w:val="00000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</w:r>
      <w:r>
        <w:rPr>
          <w:rFonts w:eastAsia="TimesNewRomanPS-BoldMT" w:cs="TimesNewRomanPS-BoldMT"/>
          <w:b/>
          <w:bCs/>
          <w:color w:val="000000"/>
          <w:lang w:val="pl-PL"/>
        </w:rPr>
        <w:tab/>
        <w:t>89-600 Chojnice</w:t>
      </w:r>
    </w:p>
    <w:p w14:paraId="1664E1C7" w14:textId="77777777" w:rsidR="004D69E7" w:rsidRDefault="004D69E7">
      <w:pPr>
        <w:pStyle w:val="Standard"/>
        <w:autoSpaceDE w:val="0"/>
        <w:jc w:val="center"/>
        <w:rPr>
          <w:rFonts w:eastAsia="TimesNewRomanPS-BoldMT" w:cs="TimesNewRomanPS-BoldMT"/>
          <w:b/>
          <w:bCs/>
          <w:color w:val="000000"/>
          <w:sz w:val="28"/>
          <w:szCs w:val="28"/>
          <w:lang w:val="pl-PL"/>
        </w:rPr>
      </w:pPr>
    </w:p>
    <w:p w14:paraId="373654C1" w14:textId="77777777" w:rsidR="004D69E7" w:rsidRDefault="00C24108">
      <w:pPr>
        <w:pStyle w:val="Standard"/>
        <w:autoSpaceDE w:val="0"/>
        <w:jc w:val="center"/>
        <w:rPr>
          <w:rFonts w:eastAsia="TimesNewRomanPS-BoldMT" w:cs="TimesNewRomanPS-BoldMT"/>
          <w:b/>
          <w:bCs/>
          <w:color w:val="000000"/>
          <w:sz w:val="28"/>
          <w:szCs w:val="28"/>
          <w:lang w:val="pl-PL"/>
        </w:rPr>
      </w:pPr>
      <w:r>
        <w:rPr>
          <w:rFonts w:eastAsia="TimesNewRomanPS-BoldMT" w:cs="TimesNewRomanPS-BoldMT"/>
          <w:b/>
          <w:bCs/>
          <w:color w:val="000000"/>
          <w:sz w:val="28"/>
          <w:szCs w:val="28"/>
          <w:lang w:val="pl-PL"/>
        </w:rPr>
        <w:t>Wniosek</w:t>
      </w:r>
    </w:p>
    <w:p w14:paraId="3A5E3233" w14:textId="77777777" w:rsidR="004D69E7" w:rsidRDefault="00C24108">
      <w:pPr>
        <w:pStyle w:val="Standard"/>
        <w:autoSpaceDE w:val="0"/>
        <w:rPr>
          <w:rFonts w:eastAsia="TimesNewRomanPS-BoldMT" w:cs="TimesNewRomanPS-BoldMT"/>
          <w:b/>
          <w:bCs/>
          <w:color w:val="00000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 xml:space="preserve">o wydanie decyzji zezwalającej na </w:t>
      </w:r>
      <w:r>
        <w:rPr>
          <w:rFonts w:eastAsia="TimesNewRomanPS-BoldMT" w:cs="TimesNewRomanPS-BoldMT"/>
          <w:b/>
          <w:bCs/>
          <w:color w:val="000000"/>
          <w:lang w:val="pl-PL"/>
        </w:rPr>
        <w:t>umieszczenie infrastruktury  technicznej niezwiązanej z budową, przebudową lub remontem dróg publicznych- gminnych</w:t>
      </w:r>
    </w:p>
    <w:p w14:paraId="4AB8B04F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 xml:space="preserve">1. Lokalizacja robót </w:t>
      </w:r>
      <w:r>
        <w:rPr>
          <w:rFonts w:eastAsia="TimesNewRomanPS-BoldMT" w:cs="TimesNewRomanPS-BoldMT"/>
          <w:b/>
          <w:bCs/>
          <w:color w:val="000000"/>
          <w:sz w:val="20"/>
          <w:szCs w:val="20"/>
          <w:lang w:val="pl-PL"/>
        </w:rPr>
        <w:t xml:space="preserve">(miejscowość, ul., nr działek) </w:t>
      </w:r>
      <w:r>
        <w:rPr>
          <w:rFonts w:eastAsia="TimesNewRomanPSMT" w:cs="TimesNewRomanPSMT"/>
          <w:color w:val="000000"/>
          <w:sz w:val="20"/>
          <w:szCs w:val="20"/>
          <w:lang w:val="pl-PL"/>
        </w:rPr>
        <w:t>.................................................................................................</w:t>
      </w:r>
    </w:p>
    <w:p w14:paraId="2A50A21D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MT" w:cs="TimesNewRomanPSMT"/>
          <w:color w:val="000000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</w:t>
      </w:r>
      <w:r>
        <w:rPr>
          <w:rFonts w:eastAsia="TimesNewRomanPSMT" w:cs="TimesNewRomanPSMT"/>
          <w:color w:val="000000"/>
          <w:sz w:val="20"/>
          <w:szCs w:val="20"/>
          <w:lang w:val="pl-PL"/>
        </w:rPr>
        <w:t>...........................</w:t>
      </w:r>
    </w:p>
    <w:p w14:paraId="7267FD16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-BoldMT" w:cs="TimesNewRomanPS-BoldMT"/>
          <w:color w:val="000000"/>
          <w:lang w:val="pl-PL"/>
        </w:rPr>
        <w:t>2</w:t>
      </w:r>
      <w:r>
        <w:rPr>
          <w:rFonts w:eastAsia="TimesNewRomanPSMT" w:cs="TimesNewRomanPSMT"/>
          <w:color w:val="000000"/>
          <w:lang w:val="pl-PL"/>
        </w:rPr>
        <w:t>.Rodzaj robot ....................................................................................................................................</w:t>
      </w:r>
    </w:p>
    <w:p w14:paraId="1A652AEF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MT" w:cs="TimesNewRomanPSMT"/>
          <w:color w:val="000000"/>
          <w:lang w:val="pl-PL"/>
        </w:rPr>
        <w:t>.</w:t>
      </w:r>
      <w:r>
        <w:rPr>
          <w:rFonts w:eastAsia="TimesNewRomanPS-BoldMT" w:cs="TimesNewRomanPS-BoldMT"/>
          <w:color w:val="000000"/>
          <w:lang w:val="pl-PL"/>
        </w:rPr>
        <w:t>3.</w:t>
      </w:r>
      <w:r>
        <w:rPr>
          <w:rFonts w:eastAsia="TimesNewRomanPSMT" w:cs="TimesNewRomanPSMT"/>
          <w:color w:val="000000"/>
          <w:lang w:val="pl-PL"/>
        </w:rPr>
        <w:t>Pełna nazwa i adres inwestora:</w:t>
      </w:r>
    </w:p>
    <w:p w14:paraId="362CC2B4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...............................................................................................................................................................</w:t>
      </w:r>
    </w:p>
    <w:p w14:paraId="6E364FDA" w14:textId="77777777" w:rsidR="004D69E7" w:rsidRDefault="004D69E7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sz w:val="14"/>
          <w:szCs w:val="14"/>
          <w:vertAlign w:val="superscript"/>
          <w:lang w:val="pl-PL"/>
        </w:rPr>
      </w:pPr>
    </w:p>
    <w:p w14:paraId="34A23D94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-BoldMT" w:cs="TimesNewRomanPS-BoldMT"/>
          <w:color w:val="000000"/>
          <w:lang w:val="pl-PL"/>
        </w:rPr>
        <w:t>3.</w:t>
      </w:r>
      <w:r>
        <w:rPr>
          <w:rFonts w:eastAsia="TimesNewRomanPSMT" w:cs="TimesNewRomanPSMT"/>
          <w:color w:val="000000"/>
          <w:lang w:val="pl-PL"/>
        </w:rPr>
        <w:t>Urządzenia obce umieszczone w pasie drogowym</w:t>
      </w:r>
    </w:p>
    <w:p w14:paraId="4F213972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MT" w:cs="TimesNewRomanPSMT"/>
          <w:color w:val="000000"/>
          <w:lang w:val="pl-PL"/>
        </w:rPr>
        <w:t>(dł. x śr.) nie związane z funkcjonowaniem drogi</w:t>
      </w:r>
      <w:r>
        <w:rPr>
          <w:rFonts w:eastAsia="TimesNewRomanPSMT" w:cs="TimesNewRomanPSMT"/>
          <w:color w:val="000000"/>
          <w:lang w:val="pl-PL"/>
        </w:rPr>
        <w:t xml:space="preserve"> .........................m</w:t>
      </w:r>
      <w:r>
        <w:rPr>
          <w:rFonts w:eastAsia="TimesNewRomanPSMT" w:cs="TimesNewRomanPSMT"/>
          <w:color w:val="000000"/>
          <w:sz w:val="14"/>
          <w:szCs w:val="14"/>
          <w:vertAlign w:val="superscript"/>
          <w:lang w:val="pl-PL"/>
        </w:rPr>
        <w:t>2</w:t>
      </w:r>
    </w:p>
    <w:p w14:paraId="48A5ACB8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FFFFFF"/>
          <w:lang w:val="pl-PL"/>
        </w:rPr>
      </w:pPr>
      <w:r>
        <w:rPr>
          <w:rFonts w:eastAsia="TimesNewRomanPSMT" w:cs="TimesNewRomanPSMT"/>
          <w:color w:val="FFFFFF"/>
          <w:lang w:val="pl-PL"/>
        </w:rPr>
        <w:t xml:space="preserve">teren </w:t>
      </w:r>
      <w:r>
        <w:rPr>
          <w:rFonts w:eastAsia="TimesNewRomanPSMT" w:cs="TimesNewRomanPSMT"/>
          <w:color w:val="FFFFFF"/>
          <w:lang w:val="pl-PL"/>
        </w:rPr>
        <w:t>zabudowy.................................................................................................................................m2</w:t>
      </w:r>
    </w:p>
    <w:p w14:paraId="16DFF4AD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....................................................................................................................</w:t>
      </w:r>
      <w:r>
        <w:rPr>
          <w:rFonts w:eastAsia="TimesNewRomanPSMT" w:cs="TimesNewRomanPSMT"/>
          <w:color w:val="000000"/>
          <w:lang w:val="pl-PL"/>
        </w:rPr>
        <w:t>..........................................</w:t>
      </w:r>
    </w:p>
    <w:p w14:paraId="28BA3E8E" w14:textId="77777777" w:rsidR="004D69E7" w:rsidRDefault="00C24108">
      <w:pPr>
        <w:pStyle w:val="Standard"/>
        <w:tabs>
          <w:tab w:val="left" w:pos="3075"/>
        </w:tabs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-BoldMT" w:cs="TimesNewRomanPS-BoldMT"/>
          <w:color w:val="000000"/>
          <w:lang w:val="pl-PL"/>
        </w:rPr>
        <w:t>4. Rodzaj umieszczonej infrastruktury</w:t>
      </w:r>
      <w:r>
        <w:rPr>
          <w:rFonts w:eastAsia="TimesNewRomanPSMT" w:cs="TimesNewRomanPSMT"/>
          <w:color w:val="000000"/>
          <w:lang w:val="pl-PL"/>
        </w:rPr>
        <w:t xml:space="preserve"> .....................................................................................</w:t>
      </w:r>
      <w:r>
        <w:rPr>
          <w:rFonts w:eastAsia="TimesNewRomanPSMT" w:cs="TimesNewRomanPSMT"/>
          <w:color w:val="000000"/>
          <w:lang w:val="pl-PL"/>
        </w:rPr>
        <w:t>.......</w:t>
      </w:r>
    </w:p>
    <w:p w14:paraId="0BFE9FC9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</w:t>
      </w: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</w:t>
      </w:r>
    </w:p>
    <w:p w14:paraId="42449F76" w14:textId="77777777" w:rsidR="004D69E7" w:rsidRDefault="004D69E7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</w:p>
    <w:p w14:paraId="5DA6499B" w14:textId="77777777" w:rsidR="004D69E7" w:rsidRDefault="004D69E7">
      <w:pPr>
        <w:pStyle w:val="Standard"/>
        <w:autoSpaceDE w:val="0"/>
        <w:rPr>
          <w:rFonts w:eastAsia="TimesNewRomanPSMT" w:cs="TimesNewRomanPSMT"/>
          <w:color w:val="000000"/>
          <w:sz w:val="16"/>
          <w:szCs w:val="16"/>
          <w:lang w:val="pl-PL"/>
        </w:rPr>
      </w:pPr>
    </w:p>
    <w:p w14:paraId="4F62B40C" w14:textId="77777777" w:rsidR="004D69E7" w:rsidRDefault="004D69E7">
      <w:pPr>
        <w:pStyle w:val="Standard"/>
        <w:autoSpaceDE w:val="0"/>
        <w:rPr>
          <w:rFonts w:eastAsia="TimesNewRomanPSMT" w:cs="TimesNewRomanPSMT"/>
          <w:color w:val="000000"/>
          <w:sz w:val="16"/>
          <w:szCs w:val="16"/>
          <w:lang w:val="pl-PL"/>
        </w:rPr>
      </w:pPr>
    </w:p>
    <w:p w14:paraId="18A20A0D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b/>
          <w:bCs/>
          <w:color w:val="000000"/>
          <w:lang w:val="pl-PL"/>
        </w:rPr>
        <w:t>5</w:t>
      </w:r>
      <w:r>
        <w:rPr>
          <w:rFonts w:eastAsia="TimesNewRomanPSMT" w:cs="TimesNewRomanPSMT"/>
          <w:color w:val="000000"/>
          <w:lang w:val="pl-PL"/>
        </w:rPr>
        <w:t>.Pełna nazwa i adres przyszłego użytkownika – właściciela urządzenia lub obiektu</w:t>
      </w:r>
    </w:p>
    <w:p w14:paraId="1B685876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zlokalizowanego w pasie drogowym (płatnik decyzji )</w:t>
      </w:r>
    </w:p>
    <w:p w14:paraId="0D166224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...........................................................................................................................................................</w:t>
      </w:r>
    </w:p>
    <w:p w14:paraId="2EBFA631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....................................................................................................</w:t>
      </w:r>
      <w:r>
        <w:rPr>
          <w:rFonts w:eastAsia="TimesNewRomanPSMT" w:cs="TimesNewRomanPSMT"/>
          <w:color w:val="000000"/>
          <w:lang w:val="pl-PL"/>
        </w:rPr>
        <w:t>.......................................................</w:t>
      </w:r>
    </w:p>
    <w:p w14:paraId="0957789A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6.Deklarowany okres eksploatacji urządzenia liczony w latach</w:t>
      </w:r>
    </w:p>
    <w:p w14:paraId="7BBA5467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Od roku ............................... do roku ............................................... łącznie ....... lat.*</w:t>
      </w:r>
    </w:p>
    <w:p w14:paraId="3644F6EB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lub na czas nieokreśl</w:t>
      </w:r>
      <w:r>
        <w:rPr>
          <w:rFonts w:eastAsia="TimesNewRomanPSMT" w:cs="TimesNewRomanPSMT"/>
          <w:color w:val="000000"/>
          <w:lang w:val="pl-PL"/>
        </w:rPr>
        <w:t>ony*</w:t>
      </w:r>
    </w:p>
    <w:p w14:paraId="0EC166D2" w14:textId="77777777" w:rsidR="004D69E7" w:rsidRDefault="004D69E7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</w:p>
    <w:p w14:paraId="2C924AC6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7.Nr i data uzgodnienia dokumentacji projektowej</w:t>
      </w:r>
    </w:p>
    <w:p w14:paraId="034B6886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..............................................................................................................................</w:t>
      </w:r>
    </w:p>
    <w:p w14:paraId="7EF580F1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8 .Nr i data wydania pozwolenia na budowę*/zgłoszenia robot</w:t>
      </w:r>
    </w:p>
    <w:p w14:paraId="2B609A76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</w:t>
      </w: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.................................................................................................................................................</w:t>
      </w:r>
    </w:p>
    <w:p w14:paraId="3412637B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...............................................................................</w:t>
      </w:r>
    </w:p>
    <w:p w14:paraId="407F2B84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sz w:val="14"/>
          <w:szCs w:val="14"/>
          <w:lang w:val="pl-PL"/>
        </w:rPr>
      </w:pP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ab/>
        <w:t>(podpis osoby skład</w:t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>ającej wniosek)</w:t>
      </w:r>
    </w:p>
    <w:p w14:paraId="69B54BE1" w14:textId="77777777" w:rsidR="004D69E7" w:rsidRDefault="004D69E7">
      <w:pPr>
        <w:pStyle w:val="Standard"/>
        <w:autoSpaceDE w:val="0"/>
        <w:rPr>
          <w:rFonts w:eastAsia="TimesNewRomanPSMT" w:cs="TimesNewRomanPSMT"/>
          <w:color w:val="000000"/>
          <w:sz w:val="14"/>
          <w:szCs w:val="14"/>
          <w:lang w:val="pl-PL"/>
        </w:rPr>
      </w:pPr>
    </w:p>
    <w:p w14:paraId="6B2CEA47" w14:textId="77777777" w:rsidR="004D69E7" w:rsidRDefault="004D69E7">
      <w:pPr>
        <w:pStyle w:val="Standard"/>
        <w:autoSpaceDE w:val="0"/>
        <w:rPr>
          <w:rFonts w:eastAsia="TimesNewRomanPSMT" w:cs="TimesNewRomanPSMT"/>
          <w:color w:val="000000"/>
          <w:sz w:val="14"/>
          <w:szCs w:val="14"/>
          <w:lang w:val="pl-PL"/>
        </w:rPr>
      </w:pPr>
    </w:p>
    <w:p w14:paraId="35248314" w14:textId="77777777" w:rsidR="004D69E7" w:rsidRDefault="00C24108">
      <w:pPr>
        <w:pStyle w:val="Standard"/>
        <w:autoSpaceDE w:val="0"/>
        <w:rPr>
          <w:rFonts w:eastAsia="TimesNewRomanPS-BoldMT" w:cs="TimesNewRomanPS-BoldMT"/>
          <w:b/>
          <w:bCs/>
          <w:color w:val="00000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>Do wniosku dołącza się:</w:t>
      </w:r>
    </w:p>
    <w:p w14:paraId="54C575A6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1.Zgoda właściciela urządzenia na wykonanie w/w prac *</w:t>
      </w:r>
    </w:p>
    <w:p w14:paraId="363F43E9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2. Plan sytuacyjny z domiarami i zakreślonym kolorem czerwonym obrysem zajętej powierzchni</w:t>
      </w:r>
    </w:p>
    <w:p w14:paraId="341D1CFC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pasa</w:t>
      </w:r>
    </w:p>
    <w:p w14:paraId="5BEDB321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3. Szczegółowy harmonogram robot*</w:t>
      </w:r>
    </w:p>
    <w:p w14:paraId="48FDF30C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 xml:space="preserve">4. Uzgodnienia </w:t>
      </w:r>
      <w:r>
        <w:rPr>
          <w:rFonts w:eastAsia="TimesNewRomanPSMT" w:cs="TimesNewRomanPSMT"/>
          <w:color w:val="000000"/>
          <w:lang w:val="pl-PL"/>
        </w:rPr>
        <w:t>dokumentacji – do wglądu</w:t>
      </w:r>
    </w:p>
    <w:p w14:paraId="5161E914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5. Pełnomocnictwo do działania w imieniu Inwestora – jeżeli wniosek składa Wykonawca*</w:t>
      </w:r>
    </w:p>
    <w:p w14:paraId="34377650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 xml:space="preserve">Opłaty skarbowej za wydanie decyzji zezwalającej na umieszczenie urządzenia w pasie drogowym   nie pobiera się  </w:t>
      </w:r>
      <w:r>
        <w:rPr>
          <w:rFonts w:eastAsia="TimesNewRomanPS-BoldMT" w:cs="TimesNewRomanPS-BoldMT"/>
          <w:i/>
          <w:iCs/>
          <w:color w:val="000000"/>
          <w:lang w:val="pl-PL"/>
        </w:rPr>
        <w:t>U</w:t>
      </w:r>
      <w:r>
        <w:rPr>
          <w:rFonts w:eastAsia="TimesNewRomanPS-ItalicMT" w:cs="TimesNewRomanPS-ItalicMT"/>
          <w:i/>
          <w:iCs/>
          <w:color w:val="000000"/>
          <w:lang w:val="pl-PL"/>
        </w:rPr>
        <w:t xml:space="preserve">stawa z dnia 8 grudnia 2006 o </w:t>
      </w:r>
      <w:r>
        <w:rPr>
          <w:rFonts w:eastAsia="TimesNewRomanPS-ItalicMT" w:cs="TimesNewRomanPS-ItalicMT"/>
          <w:i/>
          <w:iCs/>
          <w:color w:val="000000"/>
          <w:lang w:val="pl-PL"/>
        </w:rPr>
        <w:t>opłacie skarbowej</w:t>
      </w:r>
      <w:r>
        <w:rPr>
          <w:rFonts w:eastAsia="TimesNewRomanPS-BoldMT" w:cs="TimesNewRomanPS-BoldMT"/>
          <w:b/>
          <w:bCs/>
          <w:color w:val="000000"/>
          <w:lang w:val="pl-PL"/>
        </w:rPr>
        <w:t xml:space="preserve"> </w:t>
      </w:r>
      <w:r>
        <w:rPr>
          <w:rFonts w:eastAsia="TimesNewRomanPS-ItalicMT" w:cs="TimesNewRomanPS-ItalicMT"/>
          <w:i/>
          <w:iCs/>
          <w:color w:val="000000"/>
          <w:sz w:val="28"/>
          <w:szCs w:val="28"/>
          <w:lang w:val="pl-PL"/>
        </w:rPr>
        <w:t xml:space="preserve"> </w:t>
      </w:r>
      <w:r>
        <w:rPr>
          <w:rFonts w:eastAsia="TimesNewRomanPS-BoldItalicMT" w:cs="TimesNewRomanPS-BoldItalicMT"/>
          <w:i/>
          <w:iCs/>
          <w:color w:val="000000"/>
          <w:lang w:val="pl-PL"/>
        </w:rPr>
        <w:t xml:space="preserve">( </w:t>
      </w:r>
      <w:proofErr w:type="spellStart"/>
      <w:r>
        <w:rPr>
          <w:rFonts w:eastAsia="TimesNewRomanPS-BoldItalicMT" w:cs="TimesNewRomanPS-BoldItalicMT"/>
          <w:i/>
          <w:iCs/>
          <w:color w:val="000000"/>
          <w:lang w:val="pl-PL"/>
        </w:rPr>
        <w:t>t.j</w:t>
      </w:r>
      <w:proofErr w:type="spellEnd"/>
      <w:r>
        <w:rPr>
          <w:rFonts w:eastAsia="TimesNewRomanPS-BoldItalicMT" w:cs="TimesNewRomanPS-BoldItalicMT"/>
          <w:i/>
          <w:iCs/>
          <w:color w:val="000000"/>
          <w:lang w:val="pl-PL"/>
        </w:rPr>
        <w:t xml:space="preserve">. Dz. U. z 2019 r. poz. 1000 z </w:t>
      </w:r>
      <w:proofErr w:type="spellStart"/>
      <w:r>
        <w:rPr>
          <w:rFonts w:eastAsia="TimesNewRomanPS-BoldItalicMT" w:cs="TimesNewRomanPS-BoldItalicMT"/>
          <w:i/>
          <w:iCs/>
          <w:color w:val="000000"/>
          <w:lang w:val="pl-PL"/>
        </w:rPr>
        <w:t>pózn</w:t>
      </w:r>
      <w:proofErr w:type="spellEnd"/>
      <w:r>
        <w:rPr>
          <w:rFonts w:eastAsia="TimesNewRomanPS-BoldItalicMT" w:cs="TimesNewRomanPS-BoldItalicMT"/>
          <w:i/>
          <w:iCs/>
          <w:color w:val="000000"/>
          <w:lang w:val="pl-PL"/>
        </w:rPr>
        <w:t xml:space="preserve"> zm.)</w:t>
      </w:r>
      <w:r>
        <w:rPr>
          <w:rFonts w:eastAsia="TimesNewRomanPS-ItalicMT" w:cs="TimesNewRomanPS-ItalicMT"/>
          <w:i/>
          <w:iCs/>
          <w:color w:val="000000"/>
          <w:sz w:val="28"/>
          <w:szCs w:val="28"/>
          <w:lang w:val="pl-PL"/>
        </w:rPr>
        <w:t>.</w:t>
      </w:r>
      <w:r>
        <w:rPr>
          <w:rFonts w:eastAsia="TimesNewRomanPS-BoldMT" w:cs="TimesNewRomanPS-BoldMT"/>
          <w:b/>
          <w:bCs/>
          <w:color w:val="000000"/>
          <w:lang w:val="pl-PL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4EC2B0EE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sz w:val="20"/>
          <w:szCs w:val="20"/>
          <w:lang w:val="pl-PL"/>
        </w:rPr>
      </w:pPr>
      <w:r>
        <w:rPr>
          <w:rFonts w:eastAsia="TimesNewRomanPS-BoldMT" w:cs="TimesNewRomanPS-BoldMT"/>
          <w:b/>
          <w:bCs/>
          <w:color w:val="000000"/>
          <w:lang w:val="pl-PL"/>
        </w:rPr>
        <w:t>Uwaga</w:t>
      </w:r>
      <w:r>
        <w:rPr>
          <w:rFonts w:eastAsia="TimesNewRomanPS-BoldMT" w:cs="TimesNewRomanPS-BoldMT"/>
          <w:b/>
          <w:bCs/>
          <w:color w:val="000000"/>
          <w:lang w:val="pl-PL"/>
        </w:rPr>
        <w:t xml:space="preserve">: </w:t>
      </w:r>
      <w:r>
        <w:rPr>
          <w:rFonts w:eastAsia="TimesNewRomanPSMT" w:cs="TimesNewRomanPSMT"/>
          <w:color w:val="000000"/>
          <w:lang w:val="pl-PL"/>
        </w:rPr>
        <w:t>Teren zajęty obejmuje cały plac budowy tj. miejsce wykopu, odkładu urobku,</w:t>
      </w:r>
    </w:p>
    <w:p w14:paraId="1E0A7A72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>składowania materiałów, powierzchnię zajętą przez sprzęt, barakowozy jak również drogi</w:t>
      </w:r>
    </w:p>
    <w:p w14:paraId="1308350B" w14:textId="77777777" w:rsidR="004D69E7" w:rsidRDefault="00C24108">
      <w:pPr>
        <w:pStyle w:val="Standard"/>
        <w:autoSpaceDE w:val="0"/>
        <w:rPr>
          <w:rFonts w:eastAsia="TimesNewRomanPSMT" w:cs="TimesNewRomanPSMT"/>
          <w:color w:val="000000"/>
          <w:lang w:val="pl-PL"/>
        </w:rPr>
      </w:pPr>
      <w:r>
        <w:rPr>
          <w:rFonts w:eastAsia="TimesNewRomanPSMT" w:cs="TimesNewRomanPSMT"/>
          <w:color w:val="000000"/>
          <w:lang w:val="pl-PL"/>
        </w:rPr>
        <w:t xml:space="preserve">objazdowe i dojazdowe (za wyjątkiem objazdu po istniejącej sieci dróg)                      </w:t>
      </w:r>
      <w:r>
        <w:rPr>
          <w:rFonts w:eastAsia="TimesNewRomanPSMT" w:cs="TimesNewRomanPSMT"/>
          <w:color w:val="000000"/>
          <w:lang w:val="pl-PL"/>
        </w:rPr>
        <w:t xml:space="preserve">          </w:t>
      </w:r>
      <w:r>
        <w:rPr>
          <w:rFonts w:eastAsia="TimesNewRomanPSMT" w:cs="TimesNewRomanPSMT"/>
          <w:color w:val="000000"/>
          <w:sz w:val="14"/>
          <w:szCs w:val="14"/>
          <w:lang w:val="pl-PL"/>
        </w:rPr>
        <w:t>*niepotrzebne skreślić</w:t>
      </w:r>
    </w:p>
    <w:sectPr w:rsidR="004D69E7">
      <w:pgSz w:w="11905" w:h="16837"/>
      <w:pgMar w:top="1134" w:right="1134" w:bottom="55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11A9C9" w14:textId="77777777" w:rsidR="00C24108" w:rsidRDefault="00C24108">
      <w:r>
        <w:separator/>
      </w:r>
    </w:p>
  </w:endnote>
  <w:endnote w:type="continuationSeparator" w:id="0">
    <w:p w14:paraId="700BB4CA" w14:textId="77777777" w:rsidR="00C24108" w:rsidRDefault="00C2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auto"/>
    <w:pitch w:val="default"/>
  </w:font>
  <w:font w:name="TimesNewRomanPS-ItalicMT">
    <w:altName w:val="Times New Roman"/>
    <w:charset w:val="00"/>
    <w:family w:val="script"/>
    <w:pitch w:val="default"/>
  </w:font>
  <w:font w:name="TimesNewRomanPS-BoldItalicMT">
    <w:altName w:val="Times New Roman"/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B3A16" w14:textId="77777777" w:rsidR="00C24108" w:rsidRDefault="00C24108">
      <w:r>
        <w:rPr>
          <w:color w:val="000000"/>
        </w:rPr>
        <w:separator/>
      </w:r>
    </w:p>
  </w:footnote>
  <w:footnote w:type="continuationSeparator" w:id="0">
    <w:p w14:paraId="7289D5FF" w14:textId="77777777" w:rsidR="00C24108" w:rsidRDefault="00C24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D69E7"/>
    <w:rsid w:val="002C2B4A"/>
    <w:rsid w:val="004D69E7"/>
    <w:rsid w:val="00C2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E7E07"/>
  <w15:docId w15:val="{8108291F-A4B7-4F49-893B-0C49FD09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Benedykt</dc:creator>
  <cp:lastModifiedBy>Benedykt Kulesza</cp:lastModifiedBy>
  <cp:revision>2</cp:revision>
  <cp:lastPrinted>2020-07-31T10:16:00Z</cp:lastPrinted>
  <dcterms:created xsi:type="dcterms:W3CDTF">2020-07-31T10:17:00Z</dcterms:created>
  <dcterms:modified xsi:type="dcterms:W3CDTF">2020-07-31T10:17:00Z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