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863DA" w14:textId="77777777" w:rsidR="008D38C1" w:rsidRDefault="008D38C1" w:rsidP="00E81383">
      <w:pPr>
        <w:ind w:left="4254" w:firstLine="709"/>
        <w:rPr>
          <w:rFonts w:ascii="Times New Roman" w:hAnsi="Times New Roman"/>
          <w:sz w:val="24"/>
          <w:szCs w:val="24"/>
        </w:rPr>
      </w:pPr>
    </w:p>
    <w:p w14:paraId="10101148" w14:textId="33E2ED93" w:rsidR="00C9387B" w:rsidRPr="00AD6278" w:rsidRDefault="00C9387B" w:rsidP="00C9387B">
      <w:pPr>
        <w:ind w:left="4254" w:firstLine="709"/>
        <w:rPr>
          <w:rFonts w:ascii="Times New Roman" w:hAnsi="Times New Roman"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 xml:space="preserve">Chojnice, dnia </w:t>
      </w:r>
      <w:r w:rsidR="005B2243">
        <w:rPr>
          <w:rFonts w:ascii="Times New Roman" w:hAnsi="Times New Roman"/>
          <w:sz w:val="24"/>
          <w:szCs w:val="24"/>
        </w:rPr>
        <w:t>30</w:t>
      </w:r>
      <w:r w:rsidR="00FE1295">
        <w:rPr>
          <w:rFonts w:ascii="Times New Roman" w:hAnsi="Times New Roman"/>
          <w:sz w:val="24"/>
          <w:szCs w:val="24"/>
        </w:rPr>
        <w:t xml:space="preserve"> </w:t>
      </w:r>
      <w:r w:rsidR="00025F05">
        <w:rPr>
          <w:rFonts w:ascii="Times New Roman" w:hAnsi="Times New Roman"/>
          <w:sz w:val="24"/>
          <w:szCs w:val="24"/>
        </w:rPr>
        <w:t>listopada</w:t>
      </w:r>
      <w:r w:rsidRPr="00AD6278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</w:t>
      </w:r>
      <w:r w:rsidR="00FE1295">
        <w:rPr>
          <w:rFonts w:ascii="Times New Roman" w:hAnsi="Times New Roman"/>
          <w:sz w:val="24"/>
          <w:szCs w:val="24"/>
        </w:rPr>
        <w:t>1</w:t>
      </w:r>
      <w:r w:rsidRPr="00AD6278">
        <w:rPr>
          <w:rFonts w:ascii="Times New Roman" w:hAnsi="Times New Roman"/>
          <w:sz w:val="24"/>
          <w:szCs w:val="24"/>
        </w:rPr>
        <w:t xml:space="preserve"> r.</w:t>
      </w:r>
    </w:p>
    <w:p w14:paraId="5373C18F" w14:textId="77777777" w:rsidR="00C9387B" w:rsidRPr="00AD6278" w:rsidRDefault="00C9387B" w:rsidP="00C9387B">
      <w:pPr>
        <w:rPr>
          <w:rFonts w:ascii="Times New Roman" w:hAnsi="Times New Roman"/>
          <w:sz w:val="24"/>
          <w:szCs w:val="24"/>
        </w:rPr>
      </w:pPr>
    </w:p>
    <w:p w14:paraId="1AD572F4" w14:textId="77777777" w:rsidR="00C9387B" w:rsidRDefault="00C9387B" w:rsidP="00C9387B">
      <w:pPr>
        <w:rPr>
          <w:rFonts w:ascii="Times New Roman" w:hAnsi="Times New Roman"/>
          <w:b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</w:p>
    <w:p w14:paraId="09A7B29E" w14:textId="77777777" w:rsidR="00C9387B" w:rsidRPr="00AF32A6" w:rsidRDefault="00C9387B" w:rsidP="00C9387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B W I E S Z C Z E N I E :</w:t>
      </w:r>
    </w:p>
    <w:p w14:paraId="017BFED1" w14:textId="429A1B81" w:rsidR="00C9387B" w:rsidRPr="00AD6278" w:rsidRDefault="00C9387B" w:rsidP="00C9387B">
      <w:pPr>
        <w:pStyle w:val="Tekstpodstawowy"/>
        <w:ind w:firstLine="708"/>
        <w:rPr>
          <w:szCs w:val="24"/>
        </w:rPr>
      </w:pPr>
      <w:r w:rsidRPr="00AD6278">
        <w:rPr>
          <w:szCs w:val="24"/>
        </w:rPr>
        <w:t>Na podstawie</w:t>
      </w:r>
      <w:r>
        <w:rPr>
          <w:szCs w:val="24"/>
        </w:rPr>
        <w:t xml:space="preserve"> art</w:t>
      </w:r>
      <w:r w:rsidRPr="00AD6278">
        <w:rPr>
          <w:szCs w:val="24"/>
        </w:rPr>
        <w:t xml:space="preserve">.  </w:t>
      </w:r>
      <w:r>
        <w:rPr>
          <w:szCs w:val="24"/>
        </w:rPr>
        <w:t>401 ust. 7 oraz art. 401 ust. 4</w:t>
      </w:r>
      <w:r w:rsidRPr="00AD6278">
        <w:rPr>
          <w:szCs w:val="24"/>
        </w:rPr>
        <w:t xml:space="preserve"> ustawy z dnia 20 lipca 2017 r. Prawo Wodne ( </w:t>
      </w:r>
      <w:proofErr w:type="spellStart"/>
      <w:r>
        <w:rPr>
          <w:szCs w:val="24"/>
        </w:rPr>
        <w:t>t.j</w:t>
      </w:r>
      <w:proofErr w:type="spellEnd"/>
      <w:r>
        <w:rPr>
          <w:szCs w:val="24"/>
        </w:rPr>
        <w:t xml:space="preserve">. </w:t>
      </w:r>
      <w:r w:rsidRPr="00AD6278">
        <w:rPr>
          <w:szCs w:val="24"/>
        </w:rPr>
        <w:t>Dz. U. z 20</w:t>
      </w:r>
      <w:r>
        <w:rPr>
          <w:szCs w:val="24"/>
        </w:rPr>
        <w:t>2</w:t>
      </w:r>
      <w:r w:rsidR="00883015">
        <w:rPr>
          <w:szCs w:val="24"/>
        </w:rPr>
        <w:t>1</w:t>
      </w:r>
      <w:r w:rsidRPr="00AD6278">
        <w:rPr>
          <w:szCs w:val="24"/>
        </w:rPr>
        <w:t xml:space="preserve"> r., Poz. </w:t>
      </w:r>
      <w:r w:rsidR="00883015">
        <w:rPr>
          <w:szCs w:val="24"/>
        </w:rPr>
        <w:t>624</w:t>
      </w:r>
      <w:r w:rsidRPr="00AD6278">
        <w:rPr>
          <w:szCs w:val="24"/>
        </w:rPr>
        <w:t xml:space="preserve">  ze zm.)</w:t>
      </w:r>
      <w:r>
        <w:rPr>
          <w:szCs w:val="24"/>
        </w:rPr>
        <w:t xml:space="preserve"> Państwowe Gospodarstwo Wodne Wody Polskie Zarząd Zlewni w Chojnicach</w:t>
      </w:r>
    </w:p>
    <w:p w14:paraId="0CEB39DF" w14:textId="77777777" w:rsidR="00C9387B" w:rsidRPr="00AD6278" w:rsidRDefault="00C9387B" w:rsidP="00C9387B">
      <w:pPr>
        <w:pStyle w:val="Tekstpodstawowy"/>
        <w:rPr>
          <w:szCs w:val="24"/>
        </w:rPr>
      </w:pPr>
    </w:p>
    <w:p w14:paraId="3717DE5B" w14:textId="6749F6DB" w:rsidR="00C9387B" w:rsidRDefault="00C9387B" w:rsidP="00C9387B">
      <w:pPr>
        <w:pStyle w:val="Tekstpodstawowy"/>
        <w:jc w:val="center"/>
        <w:rPr>
          <w:b/>
          <w:szCs w:val="24"/>
        </w:rPr>
      </w:pPr>
      <w:r w:rsidRPr="00AD6278">
        <w:rPr>
          <w:b/>
          <w:szCs w:val="24"/>
        </w:rPr>
        <w:t>zawiadamia się i podaje do publicznej informacji</w:t>
      </w:r>
      <w:r>
        <w:rPr>
          <w:b/>
          <w:szCs w:val="24"/>
        </w:rPr>
        <w:t xml:space="preserve"> w formie obwieszczenia</w:t>
      </w:r>
      <w:r w:rsidRPr="00AD6278">
        <w:rPr>
          <w:b/>
          <w:szCs w:val="24"/>
        </w:rPr>
        <w:t xml:space="preserve"> poprzez </w:t>
      </w:r>
      <w:r>
        <w:rPr>
          <w:b/>
          <w:szCs w:val="24"/>
        </w:rPr>
        <w:t>umieszczenie</w:t>
      </w:r>
      <w:r w:rsidRPr="00AD6278">
        <w:rPr>
          <w:b/>
          <w:szCs w:val="24"/>
        </w:rPr>
        <w:t xml:space="preserve"> </w:t>
      </w:r>
      <w:r>
        <w:rPr>
          <w:b/>
          <w:szCs w:val="24"/>
        </w:rPr>
        <w:t>obwieszczenia</w:t>
      </w:r>
      <w:r w:rsidRPr="00AD6278">
        <w:rPr>
          <w:b/>
          <w:szCs w:val="24"/>
        </w:rPr>
        <w:t xml:space="preserve"> na </w:t>
      </w:r>
      <w:r>
        <w:rPr>
          <w:b/>
          <w:szCs w:val="24"/>
        </w:rPr>
        <w:t>stronie BIP :Państwowego  Gospodarstwa Wodnego Wody Polskie Regionalnego Zarządu Gospodarki Wodnej w Gdańsku</w:t>
      </w:r>
      <w:r w:rsidR="00FE1295">
        <w:rPr>
          <w:b/>
          <w:szCs w:val="24"/>
        </w:rPr>
        <w:t xml:space="preserve">, Urzędu Gminy </w:t>
      </w:r>
      <w:r w:rsidR="00883015">
        <w:rPr>
          <w:b/>
          <w:szCs w:val="24"/>
        </w:rPr>
        <w:br/>
      </w:r>
      <w:r w:rsidR="00FE1295">
        <w:rPr>
          <w:b/>
          <w:szCs w:val="24"/>
        </w:rPr>
        <w:t xml:space="preserve">w </w:t>
      </w:r>
      <w:r w:rsidR="00883015">
        <w:rPr>
          <w:b/>
          <w:szCs w:val="24"/>
        </w:rPr>
        <w:t>Chojnicach, Starostwa Powiatowego w Chojnicach</w:t>
      </w:r>
    </w:p>
    <w:p w14:paraId="1B902C18" w14:textId="04F843DA" w:rsidR="005B2243" w:rsidRDefault="005B2243" w:rsidP="00C9387B">
      <w:pPr>
        <w:pStyle w:val="Tekstpodstawowy"/>
        <w:jc w:val="center"/>
        <w:rPr>
          <w:b/>
          <w:szCs w:val="24"/>
        </w:rPr>
      </w:pPr>
    </w:p>
    <w:p w14:paraId="656C2879" w14:textId="77777777" w:rsidR="005B2243" w:rsidRDefault="005B2243" w:rsidP="005B2243">
      <w:pPr>
        <w:pStyle w:val="western"/>
        <w:ind w:firstLine="284"/>
      </w:pPr>
      <w:r>
        <w:t xml:space="preserve">o wszczęciu w dniu 11 października 2021 r. postępowania administracyjnego z wniosku Pana Daniela </w:t>
      </w:r>
      <w:proofErr w:type="spellStart"/>
      <w:r>
        <w:t>Folehr</w:t>
      </w:r>
      <w:proofErr w:type="spellEnd"/>
      <w:r>
        <w:t xml:space="preserve">, występującego z upoważnienia Powiatu Chojnickiego, dotyczącego uzyskania pozwolenia wodno-prawnego na wykonanie urządzeń wodnych oraz na usługę wodną - odprowadzanie wód opadowych i roztopowych z odcinka projektowanej nawierzchni drogowej drogi powiatowej nr 2623G relacji Kłodawa-Nowa Cerkiew, na odcinku od m. Jerzmionki </w:t>
      </w:r>
      <w:r>
        <w:br/>
        <w:t>( Dk22) do m. Kłodawa, w tym :</w:t>
      </w:r>
    </w:p>
    <w:p w14:paraId="015988D2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1. </w:t>
      </w:r>
      <w:bookmarkStart w:id="0" w:name="_Hlk88552505"/>
      <w:r>
        <w:t xml:space="preserve">wykonanie wylotu W-1KD, Ø 300 do istniejącego rowu w km 0 + 147,0, str. prawa, zlokalizowanego  na działce nr 222, obręb Kruszka, gm. Chojnice, powiat chojnicki, woj. pomorskie, umocnionego  w okolicach wylotu materacem gabionowym  gr 30 cm o rzędnej dna rury wylotu  148,90 m </w:t>
      </w:r>
      <w:proofErr w:type="spellStart"/>
      <w:r>
        <w:t>npm</w:t>
      </w:r>
      <w:proofErr w:type="spellEnd"/>
      <w:r>
        <w:t>.,</w:t>
      </w:r>
      <w:bookmarkEnd w:id="0"/>
    </w:p>
    <w:p w14:paraId="62E2921D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2. wykonanie wylotu W-2KD, Ø 300 do istniejącego rowu w km 0 + 225,0, str. prawa, zlokalizowanego  na działce nr 222, obręb Kruszka, gm. Chojnice, powiat chojnicki, woj. pomorskie, umocnionego  w okolicach wylotu materacem gabionowym  gr 30 cm o rzędnej dna rury wylotu  148,30 m </w:t>
      </w:r>
      <w:proofErr w:type="spellStart"/>
      <w:r>
        <w:t>npm</w:t>
      </w:r>
      <w:proofErr w:type="spellEnd"/>
      <w:r>
        <w:t>.,</w:t>
      </w:r>
    </w:p>
    <w:p w14:paraId="290C5AB9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3. wykonanie wylotu W-3KD, Ø 300 do istniejącego rowu w km 0 + 247,0, str. prawa, zlokalizowanego  na działce nr 144/21, obręb Kruszka, gm. Chojnice, powiat chojnicki, woj. pomorskie, umocnionego  w okolicach wylotu materacem gabionowym  gr 30 cm o rzędnej dna rury wylotu  143,40 m </w:t>
      </w:r>
      <w:proofErr w:type="spellStart"/>
      <w:r>
        <w:t>npm</w:t>
      </w:r>
      <w:proofErr w:type="spellEnd"/>
      <w:r>
        <w:t>.,</w:t>
      </w:r>
    </w:p>
    <w:p w14:paraId="5A0137A2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4. wykonanie wylotu W-4KD, Ø 400 do nowoprojektowanego rowu w km 3 + 103,0, str. prawa, zlokalizowanego  na działce nr 122, obręb Kłodawa, gm. Chojnice, powiat chojnicki, woj. pomorskie, umocnionego  w okolicach wylotu materacem gabionowym  gr 30 cm o rzędnej dna rury wylotu  148,40 m </w:t>
      </w:r>
      <w:proofErr w:type="spellStart"/>
      <w:r>
        <w:t>npm</w:t>
      </w:r>
      <w:proofErr w:type="spellEnd"/>
      <w:r>
        <w:t>.,</w:t>
      </w:r>
    </w:p>
    <w:p w14:paraId="7BC0262D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5. wykonanie wylotu W-5KD, Ø 300 do nowoprojektowanego rowu w km 4 + 905,0, str. lewa, zlokalizowanego  na działce nr 3172/1, obręb Kłodawa, gm. Chojnice, powiat chojnicki, woj. pomorskie, umocnionego  w okolicach wylotu materacem gabionowym  gr 30 cm o rzędnej dna rury wylotu  150,20 m </w:t>
      </w:r>
      <w:proofErr w:type="spellStart"/>
      <w:r>
        <w:t>npm</w:t>
      </w:r>
      <w:proofErr w:type="spellEnd"/>
      <w:r>
        <w:t>.,</w:t>
      </w:r>
    </w:p>
    <w:p w14:paraId="158594DF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6. wykonanie </w:t>
      </w:r>
      <w:proofErr w:type="spellStart"/>
      <w:r>
        <w:t>przykanalików</w:t>
      </w:r>
      <w:proofErr w:type="spellEnd"/>
      <w:r>
        <w:t xml:space="preserve"> deszczowych Ø 160 do nowoprojektowanych rowów ze skarpami umocnionymi w obrębie wylotów materacami gabionowymi gr. 30 cm : wylot W-1pp, działka nr 213/2, o rzędnej wylotu 132,39 m </w:t>
      </w:r>
      <w:proofErr w:type="spellStart"/>
      <w:r>
        <w:t>npm</w:t>
      </w:r>
      <w:proofErr w:type="spellEnd"/>
      <w:r>
        <w:t xml:space="preserve"> w km 2+975,0 str. prawa,  wylot W-2pp, działka </w:t>
      </w:r>
      <w:r>
        <w:br/>
        <w:t xml:space="preserve">nr 213/2, o rzędnej wylotu 130,43 m </w:t>
      </w:r>
      <w:proofErr w:type="spellStart"/>
      <w:r>
        <w:t>npm</w:t>
      </w:r>
      <w:proofErr w:type="spellEnd"/>
      <w:r>
        <w:t xml:space="preserve"> , w km 3 + 016,0 str. prawa, wylot W-3pp, działka </w:t>
      </w:r>
      <w:r>
        <w:lastRenderedPageBreak/>
        <w:t xml:space="preserve">nr 134, o rzędnej wylotu 129,14 m </w:t>
      </w:r>
      <w:proofErr w:type="spellStart"/>
      <w:r>
        <w:t>npm</w:t>
      </w:r>
      <w:proofErr w:type="spellEnd"/>
      <w:r>
        <w:t xml:space="preserve">, w km 3 + 057,0, str. prawa., wylot W-4pp, działka </w:t>
      </w:r>
      <w:r>
        <w:br/>
        <w:t xml:space="preserve">nr  134, o rzędnej wylotu 128,90 m </w:t>
      </w:r>
      <w:proofErr w:type="spellStart"/>
      <w:r>
        <w:t>npm</w:t>
      </w:r>
      <w:proofErr w:type="spellEnd"/>
      <w:r>
        <w:t xml:space="preserve">, w km 3 + 093,0 str. prawa, wylot W-5pp, działka </w:t>
      </w:r>
      <w:r>
        <w:br/>
        <w:t xml:space="preserve">nr 3172/1, o rzędnej wylotu 147,80 m </w:t>
      </w:r>
      <w:proofErr w:type="spellStart"/>
      <w:r>
        <w:t>npm</w:t>
      </w:r>
      <w:proofErr w:type="spellEnd"/>
      <w:r>
        <w:t xml:space="preserve">, w km 4 +770,0 str. prawa, wylot W-6pp, działka nr 3172/1, o rzędnej wylotu 148,70 m </w:t>
      </w:r>
      <w:proofErr w:type="spellStart"/>
      <w:r>
        <w:t>npm</w:t>
      </w:r>
      <w:proofErr w:type="spellEnd"/>
      <w:r>
        <w:t xml:space="preserve">, w km 4+818,0 str. lewa, wylot W-7pp, działka </w:t>
      </w:r>
      <w:r>
        <w:br/>
        <w:t xml:space="preserve">nr 3172/1, o rzędnej wylotu 149,50 m </w:t>
      </w:r>
      <w:proofErr w:type="spellStart"/>
      <w:r>
        <w:t>npm</w:t>
      </w:r>
      <w:proofErr w:type="spellEnd"/>
      <w:r>
        <w:t>, w km 4+864,0 str. lewa ( wszystkie działki zlokalizowane w obrębie Kłodawa, gm. Chojnice, powiat chojnicki ),</w:t>
      </w:r>
    </w:p>
    <w:p w14:paraId="40ACE0B1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7. wykonanie umocnionych trapezowych korytek skarpowych do nowoprojektowanych rowów drogowych, jako : W-1.1 SS w km 1 + 976,0, strona prawa ( działka nr 109/1, obręb Kruszka, gm. Chojnice, powiat chojnicki, woj. pomorskie ), W-1.2 SS w km 2 + 014,0, strona prawa, </w:t>
      </w:r>
      <w:r>
        <w:br/>
        <w:t>W-1.3 SS w km 2 + 049,0 strona prawa ( działka nr  168/2, obręb Kruszka, gm. Chojnice, powiat chojnicki, woj. pomorskie ),</w:t>
      </w:r>
    </w:p>
    <w:p w14:paraId="4334AA30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8. wykonanie rowów przydrożnych o następujących parametrach:  nachylenie skarp 1 : 1,5, głębokość 0,7 m, spadek dna 0,4-4,8 %, o łącznej długości 3663,0 m, strona lewa i prawa </w:t>
      </w:r>
      <w:proofErr w:type="spellStart"/>
      <w:r>
        <w:t>zahumusowanych</w:t>
      </w:r>
      <w:proofErr w:type="spellEnd"/>
      <w:r>
        <w:t>, trawiastych bez umocnień, usytuowanych na działkach nr: 114/1, 113/5, 113/1, 113/4107/1, 107/4, 99/3, 99/1, 91/8, 91/1, 100/1, 79, 78, 108, 77, 74, 122, 121, obręb Kruszka, oraz na działkach nr 213/2, 213/1, 108/2, 214, 134, 133, 214, 122, 108/2, 113/1, 103, 107/4, 3174/1, 150/2, 150/1, 101, 100/2, obręb Kłodawa  gm. Chojnice, powiat chojnicki, woj. pomorskie,</w:t>
      </w:r>
    </w:p>
    <w:p w14:paraId="5671BCA4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9. wykonanie przepustów drogowych Ø 400 i 600 mm SN8 pod zjazdami, pod ciągiem pieszo- rowerowym o nachyleniu skarp wlotu i wylotu 1 : 1, spadku dna przepustów 0,5-1,0 % </w:t>
      </w:r>
      <w:r>
        <w:br/>
        <w:t>z wlotami i wylotami umocnionymi  brukiem kamiennym na ławie betonowej C12/15 w km :</w:t>
      </w:r>
    </w:p>
    <w:p w14:paraId="645ECB2C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>9.1  przepusty pod jezdnią i ścieżką rowerową w km:</w:t>
      </w:r>
    </w:p>
    <w:p w14:paraId="23A550E5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a)  0+145,0, Ø 600 mm, L = 16, 0 m, rzędna wlotu  148,80 </w:t>
      </w:r>
      <w:proofErr w:type="spellStart"/>
      <w:r>
        <w:t>m.npm</w:t>
      </w:r>
      <w:proofErr w:type="spellEnd"/>
      <w:r>
        <w:t xml:space="preserve">., rzędna wylotu 148,64 </w:t>
      </w:r>
      <w:proofErr w:type="spellStart"/>
      <w:r>
        <w:t>m.npm</w:t>
      </w:r>
      <w:proofErr w:type="spellEnd"/>
      <w:r>
        <w:t>,</w:t>
      </w:r>
    </w:p>
    <w:p w14:paraId="181D28FA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b)  0+772,0, Ø 600 mm, L = 45,0 m, rzędna wlotu 149,30 </w:t>
      </w:r>
      <w:proofErr w:type="spellStart"/>
      <w:r>
        <w:t>m.npm</w:t>
      </w:r>
      <w:proofErr w:type="spellEnd"/>
      <w:r>
        <w:t xml:space="preserve">.,  rzędna wylotu 149,11 </w:t>
      </w:r>
      <w:proofErr w:type="spellStart"/>
      <w:r>
        <w:t>m.npm</w:t>
      </w:r>
      <w:proofErr w:type="spellEnd"/>
      <w:r>
        <w:t>,</w:t>
      </w:r>
    </w:p>
    <w:p w14:paraId="31B9B2BF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c) 1+330,0, Ø 600 mm, L = 19,0 m, rzędna wlotu 140,84 </w:t>
      </w:r>
      <w:proofErr w:type="spellStart"/>
      <w:r>
        <w:t>m.npm</w:t>
      </w:r>
      <w:proofErr w:type="spellEnd"/>
      <w:r>
        <w:t xml:space="preserve">.,  rzędna wylotu 140,64 </w:t>
      </w:r>
      <w:proofErr w:type="spellStart"/>
      <w:r>
        <w:t>m.npm</w:t>
      </w:r>
      <w:proofErr w:type="spellEnd"/>
      <w:r>
        <w:t>,</w:t>
      </w:r>
    </w:p>
    <w:p w14:paraId="3C0B1E81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d) 1+465,0, Ø 600 mm, L = 14,0 m, rzędna wlotu 153,50 </w:t>
      </w:r>
      <w:proofErr w:type="spellStart"/>
      <w:r>
        <w:t>m.npm</w:t>
      </w:r>
      <w:proofErr w:type="spellEnd"/>
      <w:r>
        <w:t xml:space="preserve">.,  rzędna wylotu 153,43 </w:t>
      </w:r>
      <w:proofErr w:type="spellStart"/>
      <w:r>
        <w:t>m.npm</w:t>
      </w:r>
      <w:proofErr w:type="spellEnd"/>
      <w:r>
        <w:t>,,</w:t>
      </w:r>
    </w:p>
    <w:p w14:paraId="119E21E5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e) 2+505,0, Ø 600 mm, L = 12,0 m, rzędna wlotu 130,20 </w:t>
      </w:r>
      <w:proofErr w:type="spellStart"/>
      <w:r>
        <w:t>m.npm</w:t>
      </w:r>
      <w:proofErr w:type="spellEnd"/>
      <w:r>
        <w:t xml:space="preserve">.,  rzędna wylotu 130,08 </w:t>
      </w:r>
      <w:proofErr w:type="spellStart"/>
      <w:r>
        <w:t>m.npm</w:t>
      </w:r>
      <w:proofErr w:type="spellEnd"/>
      <w:r>
        <w:t>,</w:t>
      </w:r>
    </w:p>
    <w:p w14:paraId="7A86F84C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f) 2+667,0, Ø 600 mm, L = 11,0 m, rzędna wlotu 132,80 </w:t>
      </w:r>
      <w:proofErr w:type="spellStart"/>
      <w:r>
        <w:t>m.npm</w:t>
      </w:r>
      <w:proofErr w:type="spellEnd"/>
      <w:r>
        <w:t xml:space="preserve">.,  rzędna wylotu 132,69 </w:t>
      </w:r>
      <w:proofErr w:type="spellStart"/>
      <w:r>
        <w:t>m.npm</w:t>
      </w:r>
      <w:proofErr w:type="spellEnd"/>
      <w:r>
        <w:t>,</w:t>
      </w:r>
    </w:p>
    <w:p w14:paraId="26F07EF6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g) 3+097,0, Ø 600 mm, L = 14,0 m, rzędna wlotu 127,54 </w:t>
      </w:r>
      <w:proofErr w:type="spellStart"/>
      <w:r>
        <w:t>m.npm</w:t>
      </w:r>
      <w:proofErr w:type="spellEnd"/>
      <w:r>
        <w:t xml:space="preserve">.,  rzędna wylotu 127,40 </w:t>
      </w:r>
      <w:proofErr w:type="spellStart"/>
      <w:r>
        <w:t>m.npm</w:t>
      </w:r>
      <w:proofErr w:type="spellEnd"/>
      <w:r>
        <w:t>,</w:t>
      </w:r>
    </w:p>
    <w:p w14:paraId="734366E0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h) 3+337,0, Ø 400 mm, L = 11,0 m, rzędna wlotu 131,21 </w:t>
      </w:r>
      <w:proofErr w:type="spellStart"/>
      <w:r>
        <w:t>m.npm</w:t>
      </w:r>
      <w:proofErr w:type="spellEnd"/>
      <w:r>
        <w:t xml:space="preserve">.,  rzędna wylotu 131,10 </w:t>
      </w:r>
      <w:proofErr w:type="spellStart"/>
      <w:r>
        <w:t>m.npm</w:t>
      </w:r>
      <w:proofErr w:type="spellEnd"/>
      <w:r>
        <w:t>,</w:t>
      </w:r>
    </w:p>
    <w:p w14:paraId="7BCE9276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i) 3+362,0, Ø 600 mm,  L = 11,0 m, rzędna wlotu 131,61 </w:t>
      </w:r>
      <w:proofErr w:type="spellStart"/>
      <w:r>
        <w:t>m.npm</w:t>
      </w:r>
      <w:proofErr w:type="spellEnd"/>
      <w:r>
        <w:t xml:space="preserve">.,  rzędna wylotu 131,50 </w:t>
      </w:r>
      <w:proofErr w:type="spellStart"/>
      <w:r>
        <w:t>m.npm</w:t>
      </w:r>
      <w:proofErr w:type="spellEnd"/>
      <w:r>
        <w:t>,</w:t>
      </w:r>
    </w:p>
    <w:p w14:paraId="3ED5B912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j) 4+169,0, Ø 600 mm,  L = 11,0 m, rzędna wlotu 140,67 </w:t>
      </w:r>
      <w:proofErr w:type="spellStart"/>
      <w:r>
        <w:t>m.npm</w:t>
      </w:r>
      <w:proofErr w:type="spellEnd"/>
      <w:r>
        <w:t xml:space="preserve">.,  rzędna wylotu 140,56 </w:t>
      </w:r>
      <w:proofErr w:type="spellStart"/>
      <w:r>
        <w:t>m.npm</w:t>
      </w:r>
      <w:proofErr w:type="spellEnd"/>
      <w:r>
        <w:t>,</w:t>
      </w:r>
    </w:p>
    <w:p w14:paraId="2829B94A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k) 4+688,0,</w:t>
      </w:r>
      <w:r w:rsidRPr="00D614B1">
        <w:t xml:space="preserve"> </w:t>
      </w:r>
      <w:r>
        <w:t>Ø 600 mm, L = 12,0 m,</w:t>
      </w:r>
      <w:r w:rsidRPr="00997525">
        <w:t xml:space="preserve"> </w:t>
      </w:r>
      <w:r>
        <w:t xml:space="preserve">rzędna wlotu 147,39 </w:t>
      </w:r>
      <w:proofErr w:type="spellStart"/>
      <w:r>
        <w:t>m.npm</w:t>
      </w:r>
      <w:proofErr w:type="spellEnd"/>
      <w:r>
        <w:t xml:space="preserve">., rzędna wylotu 147,25 </w:t>
      </w:r>
      <w:proofErr w:type="spellStart"/>
      <w:r>
        <w:t>m.npm</w:t>
      </w:r>
      <w:proofErr w:type="spellEnd"/>
      <w:r>
        <w:t xml:space="preserve">, </w:t>
      </w:r>
    </w:p>
    <w:p w14:paraId="63B605E0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>9.2 przepusty pod zjazdami w km:</w:t>
      </w:r>
    </w:p>
    <w:p w14:paraId="590C52D7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 0+635,0, </w:t>
      </w:r>
      <w:bookmarkStart w:id="1" w:name="_Hlk88563527"/>
      <w:r>
        <w:t>Ø 400 mm</w:t>
      </w:r>
      <w:bookmarkEnd w:id="1"/>
      <w:r>
        <w:t>, L = 19,0 m, strona lewa, 0+823,0, Ø 400 mm, L = 19,0 m, strona lewa, 1+075,0, Ø 400 mm, L = 19,0 m, strona lewa, 1+175,0, Ø 400 mm, L = 19,0 m, strona lewa, 1+ 392,0, Ø 400 mm L = 19,0 m, strona lewa, 1+560,0, Ø 400 mm, L = 19,0 m, strona lewa, 2+393,0, Ø 400 mm, L = 19,0 m, strona lewa, 2+556,0,</w:t>
      </w:r>
      <w:r w:rsidRPr="001A4E50">
        <w:t xml:space="preserve"> </w:t>
      </w:r>
      <w:r>
        <w:t>Ø 400 mm, L = 19,0 m,  strona lewa, 2+738,0, Ø 400 mm, L = 19,0 m, strona prawa, 2+910,0, Ø 400 mm, L = 19,0 m. strona prawa,</w:t>
      </w:r>
    </w:p>
    <w:p w14:paraId="48D2F498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 3+035,0, Ø 400 mm, L = 19,0 m, strona prawa, 3+992,0, Ø 400 mm, L = 19,0 m. strona prawa,</w:t>
      </w:r>
    </w:p>
    <w:p w14:paraId="5FFE5A09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 4+912,0, Ø 400 mm, L = 19,0 m, strona prawa,  </w:t>
      </w:r>
    </w:p>
    <w:p w14:paraId="3BD0FDE9" w14:textId="77777777" w:rsidR="005B2243" w:rsidRDefault="005B2243" w:rsidP="005B2243">
      <w:pPr>
        <w:pStyle w:val="western"/>
        <w:spacing w:before="0" w:beforeAutospacing="0"/>
        <w:ind w:left="284" w:hanging="284"/>
      </w:pPr>
      <w:r>
        <w:t xml:space="preserve">   </w:t>
      </w:r>
    </w:p>
    <w:p w14:paraId="5BA9AA09" w14:textId="77777777" w:rsidR="005B2243" w:rsidRPr="00E43356" w:rsidRDefault="005B2243" w:rsidP="005B2243">
      <w:pPr>
        <w:pStyle w:val="western"/>
        <w:spacing w:before="0" w:beforeAutospacing="0"/>
        <w:ind w:left="284" w:hanging="284"/>
      </w:pPr>
      <w:r>
        <w:t xml:space="preserve">10 usługę wodną, polegającą na odprowadzaniu wód opadowych i roztopowych z terenów utwardzonych drogi powiatowej nr  2623G relacji Kłodawa-Nowa Cerkiew, na odcinku od </w:t>
      </w:r>
      <w:r>
        <w:br/>
        <w:t xml:space="preserve">m. Jerzmionki ( Dk22) do m. Kłodawa, ujętych w szczelny system kanalizacji deszczowych do  rowów ze zlewni nr 1, obejmującej wyloty wraz ze zlewniami : W1KD, W-2KD, W-3KD, </w:t>
      </w:r>
      <w:r>
        <w:br/>
        <w:t xml:space="preserve">W-4KD,W-5KD, W-1pp, W-2pp, W-3pp, W-4pp, W-5pp, W-6pp, W-7pp, W-1.1SS, W-1.2SS, W-1,3SS o łącznej powierzchni </w:t>
      </w:r>
      <w:proofErr w:type="spellStart"/>
      <w:r>
        <w:t>F</w:t>
      </w:r>
      <w:r>
        <w:rPr>
          <w:vertAlign w:val="subscript"/>
        </w:rPr>
        <w:t>rz</w:t>
      </w:r>
      <w:proofErr w:type="spellEnd"/>
      <w:r>
        <w:t xml:space="preserve"> = 2,7473 ha, powierzchni zredukowanej </w:t>
      </w:r>
      <w:proofErr w:type="spellStart"/>
      <w:r>
        <w:t>F</w:t>
      </w:r>
      <w:r>
        <w:rPr>
          <w:vertAlign w:val="subscript"/>
        </w:rPr>
        <w:t>zr</w:t>
      </w:r>
      <w:proofErr w:type="spellEnd"/>
      <w:r>
        <w:t xml:space="preserve"> = 1,6233 ha </w:t>
      </w:r>
      <w:r>
        <w:br/>
        <w:t xml:space="preserve">w ilości: </w:t>
      </w:r>
      <w:proofErr w:type="spellStart"/>
      <w:r w:rsidRPr="00C66E88">
        <w:rPr>
          <w:b/>
          <w:bCs/>
        </w:rPr>
        <w:t>Q</w:t>
      </w:r>
      <w:r w:rsidRPr="00C66E88">
        <w:rPr>
          <w:b/>
          <w:bCs/>
          <w:vertAlign w:val="subscript"/>
        </w:rPr>
        <w:t>maxs</w:t>
      </w:r>
      <w:proofErr w:type="spellEnd"/>
      <w:r w:rsidRPr="00C66E88">
        <w:rPr>
          <w:b/>
          <w:bCs/>
        </w:rPr>
        <w:t xml:space="preserve"> = 0,</w:t>
      </w:r>
      <w:r>
        <w:rPr>
          <w:b/>
          <w:bCs/>
        </w:rPr>
        <w:t>2143</w:t>
      </w:r>
      <w:r w:rsidRPr="00C66E88">
        <w:rPr>
          <w:b/>
          <w:bCs/>
        </w:rPr>
        <w:t xml:space="preserve"> m</w:t>
      </w:r>
      <w:r w:rsidRPr="00C66E88">
        <w:rPr>
          <w:b/>
          <w:bCs/>
          <w:vertAlign w:val="superscript"/>
        </w:rPr>
        <w:t>3</w:t>
      </w:r>
      <w:r w:rsidRPr="00C66E88">
        <w:rPr>
          <w:b/>
          <w:bCs/>
        </w:rPr>
        <w:t xml:space="preserve">/s, </w:t>
      </w:r>
      <w:proofErr w:type="spellStart"/>
      <w:r w:rsidRPr="00C66E88">
        <w:rPr>
          <w:b/>
          <w:bCs/>
        </w:rPr>
        <w:t>Q</w:t>
      </w:r>
      <w:r w:rsidRPr="00C66E88">
        <w:rPr>
          <w:b/>
          <w:bCs/>
          <w:vertAlign w:val="subscript"/>
        </w:rPr>
        <w:t>śr.rocznie</w:t>
      </w:r>
      <w:proofErr w:type="spellEnd"/>
      <w:r w:rsidRPr="00C66E88">
        <w:rPr>
          <w:b/>
          <w:bCs/>
        </w:rPr>
        <w:t xml:space="preserve"> = </w:t>
      </w:r>
      <w:r>
        <w:rPr>
          <w:b/>
          <w:bCs/>
        </w:rPr>
        <w:t>10.555</w:t>
      </w:r>
      <w:r w:rsidRPr="00C66E88">
        <w:rPr>
          <w:b/>
          <w:bCs/>
        </w:rPr>
        <w:t xml:space="preserve"> m</w:t>
      </w:r>
      <w:r w:rsidRPr="00C66E88">
        <w:rPr>
          <w:b/>
          <w:bCs/>
          <w:vertAlign w:val="superscript"/>
        </w:rPr>
        <w:t>3</w:t>
      </w:r>
      <w:r w:rsidRPr="00C66E88">
        <w:rPr>
          <w:b/>
          <w:bCs/>
        </w:rPr>
        <w:t>/rok</w:t>
      </w:r>
      <w:r>
        <w:rPr>
          <w:b/>
          <w:bCs/>
        </w:rPr>
        <w:t>.</w:t>
      </w:r>
    </w:p>
    <w:p w14:paraId="434FBF56" w14:textId="77777777" w:rsidR="005B2243" w:rsidRPr="005B2243" w:rsidRDefault="005B2243" w:rsidP="005B2243">
      <w:pPr>
        <w:pStyle w:val="Tekstpodstawowy"/>
        <w:rPr>
          <w:bCs/>
          <w:szCs w:val="24"/>
        </w:rPr>
      </w:pPr>
    </w:p>
    <w:p w14:paraId="29BA0CD5" w14:textId="77777777" w:rsidR="00C9387B" w:rsidRDefault="00C9387B" w:rsidP="00C9387B">
      <w:pPr>
        <w:pStyle w:val="Tekstpodstawowy"/>
        <w:jc w:val="center"/>
        <w:rPr>
          <w:b/>
          <w:szCs w:val="24"/>
        </w:rPr>
      </w:pPr>
    </w:p>
    <w:p w14:paraId="497E8B53" w14:textId="2BC8502F" w:rsidR="00C9387B" w:rsidRDefault="00C9387B" w:rsidP="00C9387B">
      <w:pPr>
        <w:pStyle w:val="Tekstpodstawowy"/>
        <w:rPr>
          <w:b/>
        </w:rPr>
      </w:pPr>
      <w:r>
        <w:t xml:space="preserve">wnioskodawca : </w:t>
      </w:r>
      <w:r w:rsidR="00025F05">
        <w:t>Powiat Chojnicki</w:t>
      </w:r>
      <w:r>
        <w:t>.</w:t>
      </w:r>
    </w:p>
    <w:p w14:paraId="16B3BC68" w14:textId="77777777" w:rsidR="00C9387B" w:rsidRDefault="00C9387B" w:rsidP="00C9387B">
      <w:pPr>
        <w:pStyle w:val="Tekstpodstawowy"/>
        <w:rPr>
          <w:b/>
        </w:rPr>
      </w:pPr>
    </w:p>
    <w:p w14:paraId="084F9FAD" w14:textId="0613AE41" w:rsidR="00C9387B" w:rsidRPr="00394FC2" w:rsidRDefault="00C9387B" w:rsidP="00C9387B">
      <w:pPr>
        <w:pStyle w:val="Tekstpodstawowy"/>
        <w:rPr>
          <w:b/>
        </w:rPr>
      </w:pPr>
      <w:r w:rsidRPr="0015269F">
        <w:t>wykonał</w:t>
      </w:r>
      <w:r>
        <w:rPr>
          <w:b/>
        </w:rPr>
        <w:t xml:space="preserve">: Dyrektor Zarządu Zlewni Wód Polskich w Chojnicach w dniu  </w:t>
      </w:r>
      <w:r w:rsidR="005B2243">
        <w:rPr>
          <w:b/>
        </w:rPr>
        <w:t>3</w:t>
      </w:r>
      <w:r w:rsidR="00025F05">
        <w:rPr>
          <w:b/>
        </w:rPr>
        <w:t>0</w:t>
      </w:r>
      <w:r>
        <w:rPr>
          <w:b/>
        </w:rPr>
        <w:t xml:space="preserve"> </w:t>
      </w:r>
      <w:r w:rsidR="00025F05">
        <w:rPr>
          <w:b/>
        </w:rPr>
        <w:t>listopada</w:t>
      </w:r>
      <w:r>
        <w:rPr>
          <w:b/>
        </w:rPr>
        <w:t>202</w:t>
      </w:r>
      <w:r w:rsidR="00FE1295">
        <w:rPr>
          <w:b/>
        </w:rPr>
        <w:t>1</w:t>
      </w:r>
      <w:r>
        <w:rPr>
          <w:b/>
        </w:rPr>
        <w:t xml:space="preserve"> r.</w:t>
      </w:r>
    </w:p>
    <w:p w14:paraId="71AD64AB" w14:textId="77777777" w:rsidR="00C9387B" w:rsidRDefault="00C9387B" w:rsidP="00C9387B">
      <w:pPr>
        <w:pStyle w:val="Tekstpodstawowy"/>
      </w:pPr>
    </w:p>
    <w:p w14:paraId="23FBF680" w14:textId="77777777" w:rsidR="00C9387B" w:rsidRPr="00C12D02" w:rsidRDefault="00C9387B" w:rsidP="00C9387B">
      <w:pPr>
        <w:pStyle w:val="Tekstpodstawowy"/>
        <w:ind w:left="720"/>
      </w:pPr>
    </w:p>
    <w:p w14:paraId="142C4214" w14:textId="43A6B8B9" w:rsidR="00C9387B" w:rsidRDefault="00C9387B" w:rsidP="00C9387B">
      <w:pPr>
        <w:pStyle w:val="Tekstpodstawowy"/>
        <w:rPr>
          <w:szCs w:val="24"/>
        </w:rPr>
      </w:pPr>
      <w:r>
        <w:rPr>
          <w:szCs w:val="24"/>
        </w:rPr>
        <w:t xml:space="preserve">data złożenia wniosku :  </w:t>
      </w:r>
      <w:r w:rsidR="005B2243" w:rsidRPr="005B2243">
        <w:rPr>
          <w:b/>
          <w:bCs/>
          <w:szCs w:val="24"/>
        </w:rPr>
        <w:t>11</w:t>
      </w:r>
      <w:r w:rsidR="00FE1295">
        <w:rPr>
          <w:b/>
          <w:bCs/>
          <w:szCs w:val="24"/>
        </w:rPr>
        <w:t xml:space="preserve"> </w:t>
      </w:r>
      <w:r w:rsidR="005B2243">
        <w:rPr>
          <w:b/>
          <w:bCs/>
          <w:szCs w:val="24"/>
        </w:rPr>
        <w:t>października</w:t>
      </w:r>
      <w:r w:rsidRPr="002831F8">
        <w:rPr>
          <w:b/>
          <w:bCs/>
          <w:szCs w:val="24"/>
        </w:rPr>
        <w:t xml:space="preserve"> 202</w:t>
      </w:r>
      <w:r w:rsidR="00025F05">
        <w:rPr>
          <w:b/>
          <w:bCs/>
          <w:szCs w:val="24"/>
        </w:rPr>
        <w:t>1</w:t>
      </w:r>
      <w:r w:rsidRPr="002831F8">
        <w:rPr>
          <w:b/>
          <w:bCs/>
          <w:szCs w:val="24"/>
        </w:rPr>
        <w:t xml:space="preserve"> r.</w:t>
      </w:r>
    </w:p>
    <w:p w14:paraId="00EFA7E0" w14:textId="77777777" w:rsidR="00C9387B" w:rsidRPr="00053F9F" w:rsidRDefault="00C9387B" w:rsidP="00C9387B">
      <w:pPr>
        <w:pStyle w:val="Tekstpodstawowy"/>
        <w:rPr>
          <w:szCs w:val="24"/>
        </w:rPr>
      </w:pPr>
    </w:p>
    <w:p w14:paraId="26D626C6" w14:textId="25B8123E" w:rsidR="00F930EA" w:rsidRPr="00A66E2A" w:rsidRDefault="00F930EA" w:rsidP="00A66E2A">
      <w:pPr>
        <w:ind w:left="360"/>
        <w:rPr>
          <w:rFonts w:ascii="Times New Roman" w:hAnsi="Times New Roman"/>
          <w:sz w:val="24"/>
          <w:szCs w:val="24"/>
        </w:rPr>
      </w:pPr>
    </w:p>
    <w:sectPr w:rsidR="00F930EA" w:rsidRPr="00A66E2A" w:rsidSect="00195AE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36" w:right="1134" w:bottom="1985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1328C" w14:textId="77777777" w:rsidR="000C5950" w:rsidRDefault="000C5950" w:rsidP="00BA6736">
      <w:r>
        <w:separator/>
      </w:r>
    </w:p>
  </w:endnote>
  <w:endnote w:type="continuationSeparator" w:id="0">
    <w:p w14:paraId="0A01CDAD" w14:textId="77777777" w:rsidR="000C5950" w:rsidRDefault="000C5950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7" w:type="dxa"/>
      <w:tblLook w:val="04A0" w:firstRow="1" w:lastRow="0" w:firstColumn="1" w:lastColumn="0" w:noHBand="0" w:noVBand="1"/>
    </w:tblPr>
    <w:tblGrid>
      <w:gridCol w:w="6187"/>
      <w:gridCol w:w="3420"/>
    </w:tblGrid>
    <w:tr w:rsidR="000435F7" w:rsidRPr="00E17232" w14:paraId="3676D7E4" w14:textId="77777777" w:rsidTr="00A1701E">
      <w:trPr>
        <w:trHeight w:val="804"/>
      </w:trPr>
      <w:tc>
        <w:tcPr>
          <w:tcW w:w="6187" w:type="dxa"/>
          <w:shd w:val="clear" w:color="auto" w:fill="auto"/>
          <w:vAlign w:val="bottom"/>
        </w:tcPr>
        <w:p w14:paraId="292B12A4" w14:textId="77777777" w:rsidR="000435F7" w:rsidRPr="00C83A41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b/>
              <w:color w:val="195F8A"/>
              <w:sz w:val="18"/>
              <w:szCs w:val="18"/>
            </w:rPr>
          </w:pPr>
          <w:r w:rsidRPr="00C83A41">
            <w:rPr>
              <w:rFonts w:ascii="Lato" w:hAnsi="Lato"/>
              <w:b/>
              <w:color w:val="195F8A"/>
              <w:sz w:val="18"/>
              <w:szCs w:val="18"/>
            </w:rPr>
            <w:t>Państwowe Gospodarstwo Wodne Wody Polskie</w:t>
          </w:r>
        </w:p>
        <w:p w14:paraId="7476F04C" w14:textId="77777777" w:rsidR="000435F7" w:rsidRPr="002F37CE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Z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arząd Zlewni w Chojnicach</w:t>
          </w:r>
        </w:p>
        <w:p w14:paraId="11ED81D5" w14:textId="77777777" w:rsidR="000435F7" w:rsidRPr="002F37CE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 w:rsidRPr="002F37CE">
            <w:rPr>
              <w:rFonts w:ascii="Lato" w:hAnsi="Lato"/>
              <w:color w:val="195F8A"/>
              <w:sz w:val="18"/>
              <w:szCs w:val="18"/>
            </w:rPr>
            <w:t>ul. Łużycka 1A, 89-600 Chojnice</w:t>
          </w:r>
        </w:p>
        <w:p w14:paraId="5F9A8359" w14:textId="77777777" w:rsidR="000435F7" w:rsidRPr="00E17232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tel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.</w:t>
          </w:r>
          <w:r>
            <w:rPr>
              <w:rFonts w:ascii="Lato" w:hAnsi="Lato"/>
              <w:color w:val="195F8A"/>
              <w:sz w:val="18"/>
              <w:szCs w:val="18"/>
            </w:rPr>
            <w:t>/faks. 52 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397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52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02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• e-mail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. zz-chojnice@wody.gov.p</w:t>
          </w:r>
          <w:r>
            <w:rPr>
              <w:rFonts w:ascii="Lato" w:hAnsi="Lato"/>
              <w:color w:val="195F8A"/>
              <w:sz w:val="18"/>
              <w:szCs w:val="18"/>
            </w:rPr>
            <w:t>l</w:t>
          </w:r>
        </w:p>
      </w:tc>
      <w:tc>
        <w:tcPr>
          <w:tcW w:w="3420" w:type="dxa"/>
          <w:shd w:val="clear" w:color="auto" w:fill="auto"/>
          <w:vAlign w:val="bottom"/>
        </w:tcPr>
        <w:p w14:paraId="45ADC54C" w14:textId="77777777" w:rsidR="000435F7" w:rsidRPr="00E17232" w:rsidRDefault="000435F7" w:rsidP="00A1701E">
          <w:pPr>
            <w:spacing w:before="0" w:after="0" w:line="264" w:lineRule="auto"/>
            <w:contextualSpacing/>
            <w:jc w:val="right"/>
            <w:rPr>
              <w:rFonts w:ascii="Lato" w:hAnsi="Lato"/>
              <w:color w:val="195F8A"/>
              <w:sz w:val="18"/>
              <w:szCs w:val="18"/>
            </w:rPr>
          </w:pPr>
          <w:r w:rsidRPr="00E17232">
            <w:rPr>
              <w:rFonts w:ascii="Lato" w:hAnsi="Lato"/>
              <w:color w:val="195F8A"/>
              <w:sz w:val="18"/>
              <w:szCs w:val="18"/>
            </w:rPr>
            <w:t>www.wody.gov.pl</w:t>
          </w:r>
        </w:p>
      </w:tc>
    </w:tr>
  </w:tbl>
  <w:sdt>
    <w:sdtPr>
      <w:id w:val="1552655284"/>
      <w:docPartObj>
        <w:docPartGallery w:val="Page Numbers (Bottom of Page)"/>
        <w:docPartUnique/>
      </w:docPartObj>
    </w:sdtPr>
    <w:sdtEndPr>
      <w:rPr>
        <w:rFonts w:ascii="Lato" w:hAnsi="Lato"/>
        <w:color w:val="195F8A"/>
        <w:sz w:val="18"/>
        <w:szCs w:val="18"/>
      </w:rPr>
    </w:sdtEndPr>
    <w:sdtContent>
      <w:p w14:paraId="08451328" w14:textId="77777777" w:rsidR="006E3ADA" w:rsidRPr="000435F7" w:rsidRDefault="00E31E20" w:rsidP="000435F7">
        <w:pPr>
          <w:pStyle w:val="Stopka"/>
          <w:jc w:val="right"/>
          <w:rPr>
            <w:rFonts w:ascii="Lato" w:hAnsi="Lato"/>
            <w:color w:val="195F8A"/>
            <w:sz w:val="18"/>
            <w:szCs w:val="18"/>
          </w:rPr>
        </w:pPr>
        <w:r w:rsidRPr="000435F7">
          <w:rPr>
            <w:rFonts w:ascii="Lato" w:hAnsi="Lato"/>
            <w:color w:val="195F8A"/>
            <w:sz w:val="18"/>
            <w:szCs w:val="18"/>
          </w:rPr>
          <w:fldChar w:fldCharType="begin"/>
        </w:r>
        <w:r w:rsidR="000435F7" w:rsidRPr="000435F7">
          <w:rPr>
            <w:rFonts w:ascii="Lato" w:hAnsi="Lato"/>
            <w:color w:val="195F8A"/>
            <w:sz w:val="18"/>
            <w:szCs w:val="18"/>
          </w:rPr>
          <w:instrText>PAGE   \* MERGEFORMAT</w:instrText>
        </w:r>
        <w:r w:rsidRPr="000435F7">
          <w:rPr>
            <w:rFonts w:ascii="Lato" w:hAnsi="Lato"/>
            <w:color w:val="195F8A"/>
            <w:sz w:val="18"/>
            <w:szCs w:val="18"/>
          </w:rPr>
          <w:fldChar w:fldCharType="separate"/>
        </w:r>
        <w:r w:rsidR="005340E4">
          <w:rPr>
            <w:rFonts w:ascii="Lato" w:hAnsi="Lato"/>
            <w:noProof/>
            <w:color w:val="195F8A"/>
            <w:sz w:val="18"/>
            <w:szCs w:val="18"/>
          </w:rPr>
          <w:t>2</w:t>
        </w:r>
        <w:r w:rsidRPr="000435F7">
          <w:rPr>
            <w:rFonts w:ascii="Lato" w:hAnsi="Lato"/>
            <w:color w:val="195F8A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7" w:type="dxa"/>
      <w:tblLook w:val="04A0" w:firstRow="1" w:lastRow="0" w:firstColumn="1" w:lastColumn="0" w:noHBand="0" w:noVBand="1"/>
    </w:tblPr>
    <w:tblGrid>
      <w:gridCol w:w="6187"/>
      <w:gridCol w:w="3420"/>
    </w:tblGrid>
    <w:tr w:rsidR="008820BB" w:rsidRPr="00E17232" w14:paraId="6A6FC38F" w14:textId="77777777" w:rsidTr="00C83A41">
      <w:trPr>
        <w:trHeight w:val="804"/>
      </w:trPr>
      <w:tc>
        <w:tcPr>
          <w:tcW w:w="6187" w:type="dxa"/>
          <w:shd w:val="clear" w:color="auto" w:fill="auto"/>
          <w:vAlign w:val="bottom"/>
        </w:tcPr>
        <w:p w14:paraId="307477AF" w14:textId="77777777" w:rsidR="005A0398" w:rsidRPr="00C83A41" w:rsidRDefault="005A0398" w:rsidP="008820BB">
          <w:pPr>
            <w:spacing w:before="0" w:after="0" w:line="264" w:lineRule="auto"/>
            <w:contextualSpacing/>
            <w:jc w:val="left"/>
            <w:rPr>
              <w:rFonts w:ascii="Lato" w:hAnsi="Lato"/>
              <w:b/>
              <w:color w:val="195F8A"/>
              <w:sz w:val="18"/>
              <w:szCs w:val="18"/>
            </w:rPr>
          </w:pPr>
          <w:r w:rsidRPr="00C83A41">
            <w:rPr>
              <w:rFonts w:ascii="Lato" w:hAnsi="Lato"/>
              <w:b/>
              <w:color w:val="195F8A"/>
              <w:sz w:val="18"/>
              <w:szCs w:val="18"/>
            </w:rPr>
            <w:t>Państwowe Gospodarstwo Wodne Wody Polskie</w:t>
          </w:r>
        </w:p>
        <w:p w14:paraId="7F2034EF" w14:textId="77777777" w:rsidR="007853E9" w:rsidRPr="002F37CE" w:rsidRDefault="007853E9" w:rsidP="007853E9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Z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arząd Zlewni w Chojnicach</w:t>
          </w:r>
        </w:p>
        <w:p w14:paraId="119BB627" w14:textId="77777777" w:rsidR="007853E9" w:rsidRPr="002F37CE" w:rsidRDefault="007853E9" w:rsidP="007853E9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 w:rsidRPr="002F37CE">
            <w:rPr>
              <w:rFonts w:ascii="Lato" w:hAnsi="Lato"/>
              <w:color w:val="195F8A"/>
              <w:sz w:val="18"/>
              <w:szCs w:val="18"/>
            </w:rPr>
            <w:t>ul. Łużycka 1A, 89-600 Chojnice</w:t>
          </w:r>
        </w:p>
        <w:p w14:paraId="1DA7BD6D" w14:textId="77777777" w:rsidR="005A0398" w:rsidRPr="00E17232" w:rsidRDefault="007853E9" w:rsidP="007853E9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tel./faks. 52 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397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52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02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• e-mail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. zz-chojnice@wody.gov.p</w:t>
          </w:r>
          <w:r>
            <w:rPr>
              <w:rFonts w:ascii="Lato" w:hAnsi="Lato"/>
              <w:color w:val="195F8A"/>
              <w:sz w:val="18"/>
              <w:szCs w:val="18"/>
            </w:rPr>
            <w:t>l</w:t>
          </w:r>
        </w:p>
      </w:tc>
      <w:tc>
        <w:tcPr>
          <w:tcW w:w="3420" w:type="dxa"/>
          <w:shd w:val="clear" w:color="auto" w:fill="auto"/>
          <w:vAlign w:val="bottom"/>
        </w:tcPr>
        <w:p w14:paraId="471ACE79" w14:textId="77777777" w:rsidR="005A0398" w:rsidRPr="00E17232" w:rsidRDefault="005A0398" w:rsidP="008820BB">
          <w:pPr>
            <w:spacing w:before="0" w:after="0" w:line="264" w:lineRule="auto"/>
            <w:contextualSpacing/>
            <w:jc w:val="right"/>
            <w:rPr>
              <w:rFonts w:ascii="Lato" w:hAnsi="Lato"/>
              <w:color w:val="195F8A"/>
              <w:sz w:val="18"/>
              <w:szCs w:val="18"/>
            </w:rPr>
          </w:pPr>
          <w:r w:rsidRPr="00E17232">
            <w:rPr>
              <w:rFonts w:ascii="Lato" w:hAnsi="Lato"/>
              <w:color w:val="195F8A"/>
              <w:sz w:val="18"/>
              <w:szCs w:val="18"/>
            </w:rPr>
            <w:t>www.wody.gov.pl</w:t>
          </w:r>
        </w:p>
      </w:tc>
    </w:tr>
  </w:tbl>
  <w:p w14:paraId="5CAE295A" w14:textId="77777777" w:rsidR="005A0398" w:rsidRPr="00E17232" w:rsidRDefault="005A0398" w:rsidP="00B36587">
    <w:pPr>
      <w:pStyle w:val="Stopka"/>
      <w:ind w:right="-2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C523A" w14:textId="77777777" w:rsidR="000C5950" w:rsidRDefault="000C5950" w:rsidP="00BA6736">
      <w:r>
        <w:separator/>
      </w:r>
    </w:p>
  </w:footnote>
  <w:footnote w:type="continuationSeparator" w:id="0">
    <w:p w14:paraId="1821CF44" w14:textId="77777777" w:rsidR="000C5950" w:rsidRDefault="000C5950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B5767" w14:textId="77777777" w:rsidR="0044662E" w:rsidRDefault="0044662E" w:rsidP="000B20D3">
    <w:pPr>
      <w:pStyle w:val="Nagwek"/>
      <w:spacing w:before="0" w:after="0"/>
    </w:pPr>
  </w:p>
  <w:p w14:paraId="3EF4CD41" w14:textId="77777777" w:rsidR="0044662E" w:rsidRDefault="0044662E" w:rsidP="000B20D3">
    <w:pPr>
      <w:pStyle w:val="Nagwek"/>
      <w:spacing w:before="0" w:after="0"/>
    </w:pPr>
  </w:p>
  <w:p w14:paraId="5073115A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9565" w14:textId="77777777" w:rsidR="0044662E" w:rsidRDefault="0037424F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57728" behindDoc="1" locked="0" layoutInCell="1" allowOverlap="1" wp14:anchorId="5727D222" wp14:editId="2DB556A4">
          <wp:simplePos x="0" y="0"/>
          <wp:positionH relativeFrom="column">
            <wp:posOffset>-80645</wp:posOffset>
          </wp:positionH>
          <wp:positionV relativeFrom="paragraph">
            <wp:posOffset>474345</wp:posOffset>
          </wp:positionV>
          <wp:extent cx="2371725" cy="845185"/>
          <wp:effectExtent l="0" t="0" r="9525" b="0"/>
          <wp:wrapNone/>
          <wp:docPr id="1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618" t="-14999" r="-2792" b="-15491"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9.5pt;height:19.5pt" o:bullet="t">
        <v:imagedata r:id="rId1" o:title="bulet_green"/>
      </v:shape>
    </w:pict>
  </w:numPicBullet>
  <w:abstractNum w:abstractNumId="0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4947FD2"/>
    <w:multiLevelType w:val="hybridMultilevel"/>
    <w:tmpl w:val="E8FE0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4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3ABD1F77"/>
    <w:multiLevelType w:val="hybridMultilevel"/>
    <w:tmpl w:val="D7ECF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49F91A09"/>
    <w:multiLevelType w:val="hybridMultilevel"/>
    <w:tmpl w:val="85B60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16F50"/>
    <w:multiLevelType w:val="hybridMultilevel"/>
    <w:tmpl w:val="251E5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2F2395"/>
    <w:multiLevelType w:val="hybridMultilevel"/>
    <w:tmpl w:val="454E3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12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9"/>
  </w:num>
  <w:num w:numId="10">
    <w:abstractNumId w:val="10"/>
  </w:num>
  <w:num w:numId="11">
    <w:abstractNumId w:val="11"/>
  </w:num>
  <w:num w:numId="12">
    <w:abstractNumId w:val="6"/>
  </w:num>
  <w:num w:numId="13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63A"/>
    <w:rsid w:val="00024D9F"/>
    <w:rsid w:val="00025D43"/>
    <w:rsid w:val="00025E02"/>
    <w:rsid w:val="00025F05"/>
    <w:rsid w:val="000435F7"/>
    <w:rsid w:val="00051323"/>
    <w:rsid w:val="00053908"/>
    <w:rsid w:val="0005743E"/>
    <w:rsid w:val="00061BCE"/>
    <w:rsid w:val="00067987"/>
    <w:rsid w:val="000905F8"/>
    <w:rsid w:val="00090E4D"/>
    <w:rsid w:val="000A3C41"/>
    <w:rsid w:val="000A40D2"/>
    <w:rsid w:val="000A605C"/>
    <w:rsid w:val="000B174C"/>
    <w:rsid w:val="000B20D3"/>
    <w:rsid w:val="000B2AFD"/>
    <w:rsid w:val="000B7446"/>
    <w:rsid w:val="000C5950"/>
    <w:rsid w:val="000D2CFD"/>
    <w:rsid w:val="000E5BD3"/>
    <w:rsid w:val="0010437A"/>
    <w:rsid w:val="001446B4"/>
    <w:rsid w:val="00185E39"/>
    <w:rsid w:val="001877D3"/>
    <w:rsid w:val="00190C02"/>
    <w:rsid w:val="00195AEC"/>
    <w:rsid w:val="001C1C0E"/>
    <w:rsid w:val="001C5CCD"/>
    <w:rsid w:val="001D421E"/>
    <w:rsid w:val="001F1B2B"/>
    <w:rsid w:val="00213B7C"/>
    <w:rsid w:val="002154D1"/>
    <w:rsid w:val="002219B6"/>
    <w:rsid w:val="0022361F"/>
    <w:rsid w:val="00225731"/>
    <w:rsid w:val="00236BFF"/>
    <w:rsid w:val="00246960"/>
    <w:rsid w:val="00250DEC"/>
    <w:rsid w:val="00254A6C"/>
    <w:rsid w:val="00261C43"/>
    <w:rsid w:val="00263FBF"/>
    <w:rsid w:val="0027130E"/>
    <w:rsid w:val="002831F8"/>
    <w:rsid w:val="00283C45"/>
    <w:rsid w:val="00284886"/>
    <w:rsid w:val="00291715"/>
    <w:rsid w:val="002958C5"/>
    <w:rsid w:val="002A0EAD"/>
    <w:rsid w:val="002B3074"/>
    <w:rsid w:val="002B6A92"/>
    <w:rsid w:val="002C2C5B"/>
    <w:rsid w:val="002C471B"/>
    <w:rsid w:val="002E1478"/>
    <w:rsid w:val="002E2446"/>
    <w:rsid w:val="002E659B"/>
    <w:rsid w:val="0031221F"/>
    <w:rsid w:val="00316727"/>
    <w:rsid w:val="003260A2"/>
    <w:rsid w:val="00330F37"/>
    <w:rsid w:val="00343710"/>
    <w:rsid w:val="0036305C"/>
    <w:rsid w:val="00372EC9"/>
    <w:rsid w:val="0037424F"/>
    <w:rsid w:val="0038159E"/>
    <w:rsid w:val="003931C3"/>
    <w:rsid w:val="003A4160"/>
    <w:rsid w:val="003B0619"/>
    <w:rsid w:val="003B2601"/>
    <w:rsid w:val="003B72C5"/>
    <w:rsid w:val="003C1239"/>
    <w:rsid w:val="003C220E"/>
    <w:rsid w:val="003C6A89"/>
    <w:rsid w:val="003D339D"/>
    <w:rsid w:val="003E6AAF"/>
    <w:rsid w:val="003F3358"/>
    <w:rsid w:val="003F60CE"/>
    <w:rsid w:val="004246ED"/>
    <w:rsid w:val="00424D9F"/>
    <w:rsid w:val="00433146"/>
    <w:rsid w:val="0044662E"/>
    <w:rsid w:val="00466D3E"/>
    <w:rsid w:val="00467013"/>
    <w:rsid w:val="00481B2A"/>
    <w:rsid w:val="004876F8"/>
    <w:rsid w:val="00492799"/>
    <w:rsid w:val="004A1542"/>
    <w:rsid w:val="004A6980"/>
    <w:rsid w:val="004A7945"/>
    <w:rsid w:val="004A7D08"/>
    <w:rsid w:val="004B5DF4"/>
    <w:rsid w:val="004C03D8"/>
    <w:rsid w:val="004D7A5F"/>
    <w:rsid w:val="0050570C"/>
    <w:rsid w:val="00513BA7"/>
    <w:rsid w:val="00514C54"/>
    <w:rsid w:val="00527AB7"/>
    <w:rsid w:val="005309DF"/>
    <w:rsid w:val="005317E4"/>
    <w:rsid w:val="00531B51"/>
    <w:rsid w:val="005340E4"/>
    <w:rsid w:val="00540732"/>
    <w:rsid w:val="00554B21"/>
    <w:rsid w:val="00554B24"/>
    <w:rsid w:val="00562388"/>
    <w:rsid w:val="005732FD"/>
    <w:rsid w:val="00574457"/>
    <w:rsid w:val="00575BD8"/>
    <w:rsid w:val="005842F6"/>
    <w:rsid w:val="00584F09"/>
    <w:rsid w:val="00590BA6"/>
    <w:rsid w:val="00591619"/>
    <w:rsid w:val="005A0398"/>
    <w:rsid w:val="005B1FE5"/>
    <w:rsid w:val="005B2243"/>
    <w:rsid w:val="005B23B6"/>
    <w:rsid w:val="005B40CB"/>
    <w:rsid w:val="005B57C5"/>
    <w:rsid w:val="005C34B5"/>
    <w:rsid w:val="005C549C"/>
    <w:rsid w:val="005E1916"/>
    <w:rsid w:val="005F0258"/>
    <w:rsid w:val="005F072B"/>
    <w:rsid w:val="005F47A2"/>
    <w:rsid w:val="00603396"/>
    <w:rsid w:val="0063769B"/>
    <w:rsid w:val="00647061"/>
    <w:rsid w:val="00650B38"/>
    <w:rsid w:val="00654E8C"/>
    <w:rsid w:val="00677F1F"/>
    <w:rsid w:val="0068705E"/>
    <w:rsid w:val="00693570"/>
    <w:rsid w:val="00693FBE"/>
    <w:rsid w:val="00694345"/>
    <w:rsid w:val="0069648F"/>
    <w:rsid w:val="00697B58"/>
    <w:rsid w:val="006A0366"/>
    <w:rsid w:val="006A1821"/>
    <w:rsid w:val="006A7378"/>
    <w:rsid w:val="006B3DDE"/>
    <w:rsid w:val="006C35A3"/>
    <w:rsid w:val="006D14F9"/>
    <w:rsid w:val="006E3ADA"/>
    <w:rsid w:val="006F55EE"/>
    <w:rsid w:val="006F6532"/>
    <w:rsid w:val="007003FD"/>
    <w:rsid w:val="00710441"/>
    <w:rsid w:val="0071332F"/>
    <w:rsid w:val="00722B7B"/>
    <w:rsid w:val="00723567"/>
    <w:rsid w:val="00743458"/>
    <w:rsid w:val="007544F3"/>
    <w:rsid w:val="0075637A"/>
    <w:rsid w:val="00776FE4"/>
    <w:rsid w:val="0077763A"/>
    <w:rsid w:val="00782C00"/>
    <w:rsid w:val="007853E9"/>
    <w:rsid w:val="0079046A"/>
    <w:rsid w:val="00790F90"/>
    <w:rsid w:val="00795CEB"/>
    <w:rsid w:val="007A3071"/>
    <w:rsid w:val="007B5804"/>
    <w:rsid w:val="007C04D4"/>
    <w:rsid w:val="00807B9A"/>
    <w:rsid w:val="00814320"/>
    <w:rsid w:val="008252E2"/>
    <w:rsid w:val="00825598"/>
    <w:rsid w:val="00841F1A"/>
    <w:rsid w:val="00847B56"/>
    <w:rsid w:val="00851E4D"/>
    <w:rsid w:val="008524F7"/>
    <w:rsid w:val="00866828"/>
    <w:rsid w:val="008820BB"/>
    <w:rsid w:val="00883015"/>
    <w:rsid w:val="008853C3"/>
    <w:rsid w:val="00885A1E"/>
    <w:rsid w:val="0089266F"/>
    <w:rsid w:val="008A065F"/>
    <w:rsid w:val="008B0243"/>
    <w:rsid w:val="008B06A7"/>
    <w:rsid w:val="008B210F"/>
    <w:rsid w:val="008C0D7F"/>
    <w:rsid w:val="008D2114"/>
    <w:rsid w:val="008D32A5"/>
    <w:rsid w:val="008D38C1"/>
    <w:rsid w:val="008D73AD"/>
    <w:rsid w:val="008F236E"/>
    <w:rsid w:val="00911F10"/>
    <w:rsid w:val="00924179"/>
    <w:rsid w:val="009601D4"/>
    <w:rsid w:val="00962041"/>
    <w:rsid w:val="009752AC"/>
    <w:rsid w:val="00992AE6"/>
    <w:rsid w:val="009A5A42"/>
    <w:rsid w:val="009B3BF0"/>
    <w:rsid w:val="009D70BE"/>
    <w:rsid w:val="009E6FD1"/>
    <w:rsid w:val="009F50A6"/>
    <w:rsid w:val="00A07B4D"/>
    <w:rsid w:val="00A1206C"/>
    <w:rsid w:val="00A124C2"/>
    <w:rsid w:val="00A1633E"/>
    <w:rsid w:val="00A1670F"/>
    <w:rsid w:val="00A30C15"/>
    <w:rsid w:val="00A32710"/>
    <w:rsid w:val="00A352B4"/>
    <w:rsid w:val="00A4319D"/>
    <w:rsid w:val="00A4330E"/>
    <w:rsid w:val="00A66E2A"/>
    <w:rsid w:val="00A808C7"/>
    <w:rsid w:val="00A90290"/>
    <w:rsid w:val="00AA1423"/>
    <w:rsid w:val="00AB2220"/>
    <w:rsid w:val="00AB75E7"/>
    <w:rsid w:val="00AC0305"/>
    <w:rsid w:val="00AC03AF"/>
    <w:rsid w:val="00AC4AAC"/>
    <w:rsid w:val="00AE4411"/>
    <w:rsid w:val="00B0381D"/>
    <w:rsid w:val="00B16D64"/>
    <w:rsid w:val="00B32E72"/>
    <w:rsid w:val="00B36587"/>
    <w:rsid w:val="00B47F9C"/>
    <w:rsid w:val="00B65380"/>
    <w:rsid w:val="00B744D3"/>
    <w:rsid w:val="00B86E46"/>
    <w:rsid w:val="00B939ED"/>
    <w:rsid w:val="00BA6736"/>
    <w:rsid w:val="00BA7745"/>
    <w:rsid w:val="00BB49A8"/>
    <w:rsid w:val="00BC1809"/>
    <w:rsid w:val="00BC45C1"/>
    <w:rsid w:val="00BD7E3F"/>
    <w:rsid w:val="00BE0E20"/>
    <w:rsid w:val="00BE349D"/>
    <w:rsid w:val="00BF3055"/>
    <w:rsid w:val="00BF7AAD"/>
    <w:rsid w:val="00C06534"/>
    <w:rsid w:val="00C0660F"/>
    <w:rsid w:val="00C130EE"/>
    <w:rsid w:val="00C20DCA"/>
    <w:rsid w:val="00C755B2"/>
    <w:rsid w:val="00C83A41"/>
    <w:rsid w:val="00C9387B"/>
    <w:rsid w:val="00CA1A14"/>
    <w:rsid w:val="00CA33C0"/>
    <w:rsid w:val="00CB2142"/>
    <w:rsid w:val="00CB29F2"/>
    <w:rsid w:val="00CC6E70"/>
    <w:rsid w:val="00CC7058"/>
    <w:rsid w:val="00CD54C6"/>
    <w:rsid w:val="00D0432D"/>
    <w:rsid w:val="00D05008"/>
    <w:rsid w:val="00D07813"/>
    <w:rsid w:val="00D114A9"/>
    <w:rsid w:val="00D12167"/>
    <w:rsid w:val="00D1351C"/>
    <w:rsid w:val="00D172D3"/>
    <w:rsid w:val="00D20EEE"/>
    <w:rsid w:val="00D33EF5"/>
    <w:rsid w:val="00D43ED5"/>
    <w:rsid w:val="00D442E6"/>
    <w:rsid w:val="00D465EE"/>
    <w:rsid w:val="00D61A7B"/>
    <w:rsid w:val="00D64081"/>
    <w:rsid w:val="00D6568F"/>
    <w:rsid w:val="00D8407D"/>
    <w:rsid w:val="00D93A2A"/>
    <w:rsid w:val="00D977BA"/>
    <w:rsid w:val="00DB0B62"/>
    <w:rsid w:val="00DD19E9"/>
    <w:rsid w:val="00DD56B1"/>
    <w:rsid w:val="00E00CC1"/>
    <w:rsid w:val="00E15976"/>
    <w:rsid w:val="00E17232"/>
    <w:rsid w:val="00E26A0B"/>
    <w:rsid w:val="00E31E20"/>
    <w:rsid w:val="00E3447F"/>
    <w:rsid w:val="00E52B5C"/>
    <w:rsid w:val="00E561DD"/>
    <w:rsid w:val="00E57305"/>
    <w:rsid w:val="00E62C6F"/>
    <w:rsid w:val="00E74EFC"/>
    <w:rsid w:val="00E776B0"/>
    <w:rsid w:val="00E81383"/>
    <w:rsid w:val="00E816FA"/>
    <w:rsid w:val="00E90189"/>
    <w:rsid w:val="00E941FC"/>
    <w:rsid w:val="00EB128C"/>
    <w:rsid w:val="00EC26AE"/>
    <w:rsid w:val="00EC26F2"/>
    <w:rsid w:val="00EC69B7"/>
    <w:rsid w:val="00ED0468"/>
    <w:rsid w:val="00ED2AAE"/>
    <w:rsid w:val="00ED660B"/>
    <w:rsid w:val="00EE4EF3"/>
    <w:rsid w:val="00EE7B73"/>
    <w:rsid w:val="00F0327B"/>
    <w:rsid w:val="00F15D0B"/>
    <w:rsid w:val="00F25210"/>
    <w:rsid w:val="00F7217C"/>
    <w:rsid w:val="00F743A7"/>
    <w:rsid w:val="00F7642D"/>
    <w:rsid w:val="00F80824"/>
    <w:rsid w:val="00F900F7"/>
    <w:rsid w:val="00F930EA"/>
    <w:rsid w:val="00F9661B"/>
    <w:rsid w:val="00FA1BAC"/>
    <w:rsid w:val="00FA6307"/>
    <w:rsid w:val="00FB17F5"/>
    <w:rsid w:val="00FB234B"/>
    <w:rsid w:val="00FB4516"/>
    <w:rsid w:val="00FE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37FFBF"/>
  <w15:docId w15:val="{72B5D971-BC8B-4CA9-AD1B-9E55C974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link w:val="numerowanie"/>
    <w:rsid w:val="00575BD8"/>
    <w:rPr>
      <w:lang w:eastAsia="en-US" w:bidi="en-US"/>
    </w:rPr>
  </w:style>
  <w:style w:type="character" w:customStyle="1" w:styleId="punktor3poziomZnak">
    <w:name w:val="punktor 3 poziom Znak"/>
    <w:link w:val="punktor3poziom"/>
    <w:rsid w:val="00D12167"/>
    <w:rPr>
      <w:lang w:val="en-US" w:eastAsia="en-US" w:bidi="en-US"/>
    </w:rPr>
  </w:style>
  <w:style w:type="table" w:styleId="Tabela-Siatka">
    <w:name w:val="Table Grid"/>
    <w:basedOn w:val="Standardowy"/>
    <w:uiPriority w:val="59"/>
    <w:rsid w:val="005A03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2983107BCDD4D179225A82EDD04F1EC">
    <w:name w:val="F2983107BCDD4D179225A82EDD04F1EC"/>
    <w:rsid w:val="005A0398"/>
    <w:pPr>
      <w:spacing w:after="200" w:line="276" w:lineRule="auto"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rsid w:val="00E81383"/>
    <w:pPr>
      <w:spacing w:before="0" w:after="0" w:line="240" w:lineRule="auto"/>
    </w:pPr>
    <w:rPr>
      <w:rFonts w:ascii="Times New Roman" w:hAnsi="Times New Roman"/>
      <w:sz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E81383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E81383"/>
    <w:pPr>
      <w:spacing w:before="0" w:after="0" w:line="240" w:lineRule="auto"/>
      <w:ind w:left="284" w:hanging="284"/>
    </w:pPr>
    <w:rPr>
      <w:rFonts w:ascii="Times New Roman" w:hAnsi="Times New Roman"/>
      <w:sz w:val="24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81383"/>
    <w:rPr>
      <w:rFonts w:ascii="Times New Roman" w:hAnsi="Times New Roman"/>
      <w:sz w:val="24"/>
    </w:rPr>
  </w:style>
  <w:style w:type="paragraph" w:customStyle="1" w:styleId="western">
    <w:name w:val="western"/>
    <w:basedOn w:val="Normalny"/>
    <w:rsid w:val="002831F8"/>
    <w:pPr>
      <w:spacing w:before="100" w:beforeAutospacing="1" w:after="0" w:line="240" w:lineRule="auto"/>
    </w:pPr>
    <w:rPr>
      <w:rFonts w:ascii="Times New Roman" w:hAnsi="Times New Roman"/>
      <w:sz w:val="24"/>
      <w:szCs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guslaw\Documents\Nowe%20Prawo%20wodne-Wody%20Polskie\szablony_papiery_listowne\Szablon_papier_RZGW_wz&#243;r_n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4138D-7838-49E4-91E8-95C57E09C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Szablon_papier_RZGW_wzór_nowy</Template>
  <TotalTime>3</TotalTime>
  <Pages>3</Pages>
  <Words>999</Words>
  <Characters>5999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 Pinkiewicz</dc:creator>
  <cp:lastModifiedBy>Iza</cp:lastModifiedBy>
  <cp:revision>2</cp:revision>
  <cp:lastPrinted>2019-11-06T12:38:00Z</cp:lastPrinted>
  <dcterms:created xsi:type="dcterms:W3CDTF">2021-12-01T06:23:00Z</dcterms:created>
  <dcterms:modified xsi:type="dcterms:W3CDTF">2021-12-01T06:23:00Z</dcterms:modified>
</cp:coreProperties>
</file>